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2E" w:rsidRDefault="00BD4884">
      <w:pPr>
        <w:spacing w:before="9"/>
        <w:rPr>
          <w:b/>
          <w:sz w:val="28"/>
          <w:szCs w:val="28"/>
        </w:rPr>
      </w:pPr>
      <w:bookmarkStart w:id="0" w:name="_GoBack"/>
      <w:bookmarkEnd w:id="0"/>
      <w:r>
        <w:rPr>
          <w:b/>
          <w:color w:val="548235"/>
          <w:sz w:val="28"/>
          <w:szCs w:val="28"/>
        </w:rPr>
        <w:t>Who You Are</w:t>
      </w:r>
    </w:p>
    <w:p w:rsidR="00F30C2E" w:rsidRDefault="00BD4884">
      <w:pPr>
        <w:tabs>
          <w:tab w:val="left" w:pos="2276"/>
          <w:tab w:val="left" w:pos="5156"/>
          <w:tab w:val="left" w:pos="7316"/>
        </w:tabs>
        <w:spacing w:before="82"/>
      </w:pPr>
      <w:r>
        <w:rPr>
          <w:b/>
        </w:rPr>
        <w:t>Character Name:</w:t>
      </w:r>
      <w:r>
        <w:rPr>
          <w:b/>
        </w:rPr>
        <w:tab/>
        <w:t>W. Zimmerman</w:t>
      </w:r>
      <w:r>
        <w:tab/>
      </w:r>
      <w:r>
        <w:rPr>
          <w:b/>
        </w:rPr>
        <w:t>Character Role:</w:t>
      </w:r>
      <w:r>
        <w:rPr>
          <w:b/>
        </w:rPr>
        <w:tab/>
        <w:t>Citizen &amp; Witness</w:t>
      </w:r>
    </w:p>
    <w:p w:rsidR="00F30C2E" w:rsidRDefault="00F30C2E">
      <w:pPr>
        <w:rPr>
          <w:b/>
        </w:rPr>
      </w:pPr>
    </w:p>
    <w:p w:rsidR="00F30C2E" w:rsidRDefault="00BD4884">
      <w:pPr>
        <w:rPr>
          <w:rFonts w:ascii="Calibri" w:eastAsia="Calibri" w:hAnsi="Calibri" w:cs="Calibri"/>
          <w:sz w:val="22"/>
          <w:szCs w:val="22"/>
        </w:rPr>
      </w:pPr>
      <w:r>
        <w:rPr>
          <w:b/>
        </w:rPr>
        <w:t xml:space="preserve">Role explanation: </w:t>
      </w:r>
      <w:r>
        <w:rPr>
          <w:rFonts w:ascii="Calibri" w:eastAsia="Calibri" w:hAnsi="Calibri" w:cs="Calibri"/>
          <w:sz w:val="22"/>
          <w:szCs w:val="22"/>
        </w:rPr>
        <w:t>You have a PhD in history and are an historian with Georgetown Institute of Politics and Public Policy in Washington, DC. The center is part of Georgetown University’s school of public policy and is dedicated to studying regional and national politics. You</w:t>
      </w:r>
      <w:r>
        <w:rPr>
          <w:rFonts w:ascii="Calibri" w:eastAsia="Calibri" w:hAnsi="Calibri" w:cs="Calibri"/>
          <w:sz w:val="22"/>
          <w:szCs w:val="22"/>
        </w:rPr>
        <w:t xml:space="preserve"> were attending the Global Energy Summit at the Woodrow Hotel as part of your job. Discussions of policy and public engagement are your passion and your profession, so you were looking forward to this worldwide debate. Now you find yourself documenting the</w:t>
      </w:r>
      <w:r>
        <w:rPr>
          <w:rFonts w:ascii="Calibri" w:eastAsia="Calibri" w:hAnsi="Calibri" w:cs="Calibri"/>
          <w:sz w:val="22"/>
          <w:szCs w:val="22"/>
        </w:rPr>
        <w:t xml:space="preserve"> momentous historical moment of an attempted assassination of a sitting U.S. president.</w:t>
      </w:r>
    </w:p>
    <w:p w:rsidR="00F30C2E" w:rsidRDefault="00F30C2E"/>
    <w:p w:rsidR="00F30C2E" w:rsidRDefault="00BD4884">
      <w:pPr>
        <w:pStyle w:val="Heading1"/>
        <w:spacing w:line="321" w:lineRule="auto"/>
        <w:ind w:left="0"/>
        <w:rPr>
          <w:color w:val="548235"/>
        </w:rPr>
      </w:pPr>
      <w:r>
        <w:rPr>
          <w:color w:val="548235"/>
        </w:rPr>
        <w:t>About You</w:t>
      </w:r>
    </w:p>
    <w:p w:rsidR="00F30C2E" w:rsidRDefault="00BD4884">
      <w:pPr>
        <w:rPr>
          <w:rFonts w:ascii="Calibri" w:eastAsia="Calibri" w:hAnsi="Calibri" w:cs="Calibri"/>
          <w:sz w:val="22"/>
          <w:szCs w:val="22"/>
        </w:rPr>
      </w:pPr>
      <w:r>
        <w:rPr>
          <w:rFonts w:ascii="Calibri" w:eastAsia="Calibri" w:hAnsi="Calibri" w:cs="Calibri"/>
          <w:sz w:val="22"/>
          <w:szCs w:val="22"/>
        </w:rPr>
        <w:t>You are passionate about government, history and politics. You’re a strong advocate for the public’s right to know, and you believe that accurate and accessi</w:t>
      </w:r>
      <w:r>
        <w:rPr>
          <w:rFonts w:ascii="Calibri" w:eastAsia="Calibri" w:hAnsi="Calibri" w:cs="Calibri"/>
          <w:sz w:val="22"/>
          <w:szCs w:val="22"/>
        </w:rPr>
        <w:t>ble information about governmental policy and presidential actions is essential to the American democratic system. You’re friendly with many reporters and politicians in the nation’s capital, and you are often found on Capitol Hill talking policy with a se</w:t>
      </w:r>
      <w:r>
        <w:rPr>
          <w:rFonts w:ascii="Calibri" w:eastAsia="Calibri" w:hAnsi="Calibri" w:cs="Calibri"/>
          <w:sz w:val="22"/>
          <w:szCs w:val="22"/>
        </w:rPr>
        <w:t>nator or congressional representative. You lead a quiet life and while you hope to direct the Institute you are part of, you are basically doing everything you want with your life right now. Your father died of mesothelioma or “black lung”, a disease of th</w:t>
      </w:r>
      <w:r>
        <w:rPr>
          <w:rFonts w:ascii="Calibri" w:eastAsia="Calibri" w:hAnsi="Calibri" w:cs="Calibri"/>
          <w:sz w:val="22"/>
          <w:szCs w:val="22"/>
        </w:rPr>
        <w:t xml:space="preserve">e lungs that primarily affects coal miners, like your dad. </w:t>
      </w:r>
    </w:p>
    <w:p w:rsidR="00F30C2E" w:rsidRDefault="00F30C2E">
      <w:pPr>
        <w:pBdr>
          <w:top w:val="nil"/>
          <w:left w:val="nil"/>
          <w:bottom w:val="nil"/>
          <w:right w:val="nil"/>
          <w:between w:val="nil"/>
        </w:pBdr>
        <w:spacing w:before="10"/>
        <w:rPr>
          <w:color w:val="000000"/>
          <w:sz w:val="23"/>
          <w:szCs w:val="23"/>
        </w:rPr>
      </w:pPr>
    </w:p>
    <w:p w:rsidR="00F30C2E" w:rsidRDefault="00BD4884">
      <w:pPr>
        <w:pStyle w:val="Heading1"/>
        <w:ind w:left="0"/>
      </w:pPr>
      <w:r>
        <w:rPr>
          <w:color w:val="548235"/>
        </w:rPr>
        <w:t>Character Attributes:</w:t>
      </w:r>
    </w:p>
    <w:tbl>
      <w:tblPr>
        <w:tblStyle w:val="a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close you are to the President.</w:t>
            </w:r>
          </w:p>
        </w:tc>
        <w:tc>
          <w:tcPr>
            <w:tcW w:w="4675" w:type="dxa"/>
          </w:tcPr>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15319" cy="263747"/>
                  <wp:effectExtent l="0" t="0" r="0" b="0"/>
                  <wp:docPr id="3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3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63160" cy="259079"/>
                  <wp:effectExtent l="0" t="0" r="0" b="0"/>
                  <wp:docPr id="3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55419" cy="270510"/>
                  <wp:effectExtent l="0" t="0" r="0" b="0"/>
                  <wp:docPr id="3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bl>
    <w:p w:rsidR="00F30C2E" w:rsidRDefault="00F30C2E">
      <w:pPr>
        <w:pBdr>
          <w:top w:val="nil"/>
          <w:left w:val="nil"/>
          <w:bottom w:val="nil"/>
          <w:right w:val="nil"/>
          <w:between w:val="nil"/>
        </w:pBdr>
        <w:spacing w:before="10"/>
        <w:rPr>
          <w:b/>
          <w:color w:val="000000"/>
          <w:sz w:val="16"/>
          <w:szCs w:val="16"/>
        </w:rPr>
      </w:pPr>
    </w:p>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8"/>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3120"/>
        <w:gridCol w:w="3115"/>
      </w:tblGrid>
      <w:tr w:rsidR="00F30C2E">
        <w:trPr>
          <w:trHeight w:val="273"/>
        </w:trPr>
        <w:tc>
          <w:tcPr>
            <w:tcW w:w="3115"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12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3115" w:type="dxa"/>
          </w:tcPr>
          <w:p w:rsidR="00F30C2E" w:rsidRDefault="00BD4884">
            <w:pPr>
              <w:pBdr>
                <w:top w:val="nil"/>
                <w:left w:val="nil"/>
                <w:bottom w:val="nil"/>
                <w:right w:val="nil"/>
                <w:between w:val="nil"/>
              </w:pBdr>
              <w:spacing w:line="258" w:lineRule="auto"/>
              <w:ind w:left="110" w:hanging="110"/>
              <w:rPr>
                <w:color w:val="000000"/>
              </w:rPr>
            </w:pPr>
            <w:r>
              <w:rPr>
                <w:color w:val="000000"/>
              </w:rPr>
              <w:t>F. Girard</w:t>
            </w:r>
          </w:p>
        </w:tc>
        <w:tc>
          <w:tcPr>
            <w:tcW w:w="3120" w:type="dxa"/>
          </w:tcPr>
          <w:p w:rsidR="00F30C2E" w:rsidRDefault="00BD4884">
            <w:pPr>
              <w:pBdr>
                <w:top w:val="nil"/>
                <w:left w:val="nil"/>
                <w:bottom w:val="nil"/>
                <w:right w:val="nil"/>
                <w:between w:val="nil"/>
              </w:pBdr>
              <w:spacing w:line="258" w:lineRule="auto"/>
              <w:ind w:left="110" w:hanging="110"/>
              <w:rPr>
                <w:color w:val="000000"/>
              </w:rPr>
            </w:pPr>
            <w:r>
              <w:rPr>
                <w:color w:val="000000"/>
              </w:rPr>
              <w:t>Secretary of Transportation</w:t>
            </w:r>
          </w:p>
        </w:tc>
        <w:tc>
          <w:tcPr>
            <w:tcW w:w="3115" w:type="dxa"/>
          </w:tcPr>
          <w:p w:rsidR="00F30C2E" w:rsidRDefault="00BD4884">
            <w:pPr>
              <w:pBdr>
                <w:top w:val="nil"/>
                <w:left w:val="nil"/>
                <w:bottom w:val="nil"/>
                <w:right w:val="nil"/>
                <w:between w:val="nil"/>
              </w:pBdr>
              <w:spacing w:line="258" w:lineRule="auto"/>
              <w:ind w:left="105" w:hanging="110"/>
            </w:pPr>
            <w:r>
              <w:t>+2</w:t>
            </w:r>
          </w:p>
        </w:tc>
      </w:tr>
      <w:tr w:rsidR="00F30C2E">
        <w:trPr>
          <w:trHeight w:val="273"/>
        </w:trPr>
        <w:tc>
          <w:tcPr>
            <w:tcW w:w="3115" w:type="dxa"/>
          </w:tcPr>
          <w:p w:rsidR="00F30C2E" w:rsidRDefault="00BD4884">
            <w:pPr>
              <w:pBdr>
                <w:top w:val="nil"/>
                <w:left w:val="nil"/>
                <w:bottom w:val="nil"/>
                <w:right w:val="nil"/>
                <w:between w:val="nil"/>
              </w:pBdr>
              <w:spacing w:line="253" w:lineRule="auto"/>
              <w:ind w:left="110" w:hanging="110"/>
              <w:rPr>
                <w:color w:val="000000"/>
              </w:rPr>
            </w:pPr>
            <w:r>
              <w:rPr>
                <w:color w:val="000000"/>
              </w:rPr>
              <w:t xml:space="preserve">C. Garcia </w:t>
            </w:r>
          </w:p>
        </w:tc>
        <w:tc>
          <w:tcPr>
            <w:tcW w:w="3120" w:type="dxa"/>
          </w:tcPr>
          <w:p w:rsidR="00F30C2E" w:rsidRDefault="00BD4884">
            <w:pPr>
              <w:pBdr>
                <w:top w:val="nil"/>
                <w:left w:val="nil"/>
                <w:bottom w:val="nil"/>
                <w:right w:val="nil"/>
                <w:between w:val="nil"/>
              </w:pBdr>
              <w:spacing w:line="253" w:lineRule="auto"/>
              <w:ind w:left="110" w:hanging="110"/>
              <w:rPr>
                <w:color w:val="000000"/>
              </w:rPr>
            </w:pPr>
            <w:r>
              <w:rPr>
                <w:color w:val="000000"/>
              </w:rPr>
              <w:t>White House Counsel</w:t>
            </w:r>
          </w:p>
        </w:tc>
        <w:tc>
          <w:tcPr>
            <w:tcW w:w="3115" w:type="dxa"/>
          </w:tcPr>
          <w:p w:rsidR="00F30C2E" w:rsidRDefault="00BD4884">
            <w:pPr>
              <w:pBdr>
                <w:top w:val="nil"/>
                <w:left w:val="nil"/>
                <w:bottom w:val="nil"/>
                <w:right w:val="nil"/>
                <w:between w:val="nil"/>
              </w:pBdr>
              <w:spacing w:line="253" w:lineRule="auto"/>
              <w:ind w:left="105" w:hanging="110"/>
            </w:pPr>
            <w:r>
              <w:t>-3</w:t>
            </w:r>
          </w:p>
        </w:tc>
      </w:tr>
      <w:tr w:rsidR="00F30C2E">
        <w:trPr>
          <w:trHeight w:val="277"/>
        </w:trPr>
        <w:tc>
          <w:tcPr>
            <w:tcW w:w="3115" w:type="dxa"/>
          </w:tcPr>
          <w:p w:rsidR="00F30C2E" w:rsidRDefault="00BD4884">
            <w:pPr>
              <w:pBdr>
                <w:top w:val="nil"/>
                <w:left w:val="nil"/>
                <w:bottom w:val="nil"/>
                <w:right w:val="nil"/>
                <w:between w:val="nil"/>
              </w:pBdr>
              <w:spacing w:before="5" w:line="253" w:lineRule="auto"/>
              <w:ind w:left="110" w:hanging="110"/>
              <w:rPr>
                <w:color w:val="000000"/>
              </w:rPr>
            </w:pPr>
            <w:r>
              <w:t>B. Gilbert</w:t>
            </w:r>
          </w:p>
        </w:tc>
        <w:tc>
          <w:tcPr>
            <w:tcW w:w="3120" w:type="dxa"/>
          </w:tcPr>
          <w:p w:rsidR="00F30C2E" w:rsidRDefault="00BD4884">
            <w:pPr>
              <w:pBdr>
                <w:top w:val="nil"/>
                <w:left w:val="nil"/>
                <w:bottom w:val="nil"/>
                <w:right w:val="nil"/>
                <w:between w:val="nil"/>
              </w:pBdr>
              <w:spacing w:before="5" w:line="253" w:lineRule="auto"/>
              <w:ind w:left="110" w:hanging="110"/>
              <w:rPr>
                <w:color w:val="000000"/>
              </w:rPr>
            </w:pPr>
            <w:r>
              <w:t>Journalist, Capitol News</w:t>
            </w:r>
          </w:p>
        </w:tc>
        <w:tc>
          <w:tcPr>
            <w:tcW w:w="3115" w:type="dxa"/>
          </w:tcPr>
          <w:p w:rsidR="00F30C2E" w:rsidRDefault="00BD4884">
            <w:pPr>
              <w:pBdr>
                <w:top w:val="nil"/>
                <w:left w:val="nil"/>
                <w:bottom w:val="nil"/>
                <w:right w:val="nil"/>
                <w:between w:val="nil"/>
              </w:pBdr>
              <w:spacing w:before="5" w:line="253" w:lineRule="auto"/>
              <w:ind w:left="105" w:hanging="110"/>
              <w:rPr>
                <w:color w:val="000000"/>
              </w:rPr>
            </w:pPr>
            <w:r>
              <w:t>+2</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color w:val="548235"/>
          <w:sz w:val="28"/>
          <w:szCs w:val="28"/>
        </w:rPr>
      </w:pPr>
      <w:r>
        <w:rPr>
          <w:b/>
          <w:color w:val="548235"/>
          <w:sz w:val="28"/>
          <w:szCs w:val="28"/>
        </w:rPr>
        <w:t>Goals</w:t>
      </w:r>
    </w:p>
    <w:p w:rsidR="00F30C2E" w:rsidRDefault="00BD4884">
      <w:pPr>
        <w:numPr>
          <w:ilvl w:val="0"/>
          <w:numId w:val="6"/>
        </w:numPr>
        <w:pBdr>
          <w:top w:val="nil"/>
          <w:left w:val="nil"/>
          <w:bottom w:val="nil"/>
          <w:right w:val="nil"/>
          <w:between w:val="nil"/>
        </w:pBdr>
        <w:spacing w:before="89"/>
        <w:rPr>
          <w:rFonts w:ascii="Calibri" w:eastAsia="Calibri" w:hAnsi="Calibri" w:cs="Calibri"/>
          <w:color w:val="000000"/>
          <w:sz w:val="22"/>
          <w:szCs w:val="22"/>
        </w:rPr>
      </w:pPr>
      <w:r>
        <w:rPr>
          <w:rFonts w:ascii="Calibri" w:eastAsia="Calibri" w:hAnsi="Calibri" w:cs="Calibri"/>
          <w:b/>
          <w:color w:val="000000"/>
          <w:sz w:val="22"/>
          <w:szCs w:val="22"/>
        </w:rPr>
        <w:t>Do your job</w:t>
      </w:r>
      <w:r>
        <w:rPr>
          <w:rFonts w:ascii="Calibri" w:eastAsia="Calibri" w:hAnsi="Calibri" w:cs="Calibri"/>
          <w:color w:val="000000"/>
          <w:sz w:val="22"/>
          <w:szCs w:val="22"/>
        </w:rPr>
        <w:t>. Ensure the assassination attempt is properly documented &amp; preserved.</w:t>
      </w:r>
    </w:p>
    <w:p w:rsidR="00F30C2E" w:rsidRDefault="00BD4884">
      <w:pPr>
        <w:numPr>
          <w:ilvl w:val="0"/>
          <w:numId w:val="6"/>
        </w:numPr>
        <w:pBdr>
          <w:top w:val="nil"/>
          <w:left w:val="nil"/>
          <w:bottom w:val="nil"/>
          <w:right w:val="nil"/>
          <w:between w:val="nil"/>
        </w:pBdr>
        <w:spacing w:before="89"/>
        <w:rPr>
          <w:rFonts w:ascii="Calibri" w:eastAsia="Calibri" w:hAnsi="Calibri" w:cs="Calibri"/>
          <w:color w:val="000000"/>
          <w:sz w:val="22"/>
          <w:szCs w:val="22"/>
        </w:rPr>
      </w:pPr>
      <w:r>
        <w:rPr>
          <w:rFonts w:ascii="Calibri" w:eastAsia="Calibri" w:hAnsi="Calibri" w:cs="Calibri"/>
          <w:b/>
          <w:color w:val="000000"/>
          <w:sz w:val="22"/>
          <w:szCs w:val="22"/>
        </w:rPr>
        <w:t>Fact-check the media.</w:t>
      </w:r>
      <w:r>
        <w:rPr>
          <w:rFonts w:ascii="Calibri" w:eastAsia="Calibri" w:hAnsi="Calibri" w:cs="Calibri"/>
          <w:color w:val="000000"/>
          <w:sz w:val="22"/>
          <w:szCs w:val="22"/>
        </w:rPr>
        <w:t xml:space="preserve"> Are the reporters getting their stories and chirps right? If not, let them know and demand corrections.</w:t>
      </w:r>
    </w:p>
    <w:p w:rsidR="00F30C2E" w:rsidRDefault="00BD4884">
      <w:pPr>
        <w:numPr>
          <w:ilvl w:val="0"/>
          <w:numId w:val="6"/>
        </w:numPr>
        <w:pBdr>
          <w:top w:val="nil"/>
          <w:left w:val="nil"/>
          <w:bottom w:val="nil"/>
          <w:right w:val="nil"/>
          <w:between w:val="nil"/>
        </w:pBdr>
        <w:spacing w:before="89"/>
        <w:rPr>
          <w:rFonts w:ascii="Calibri" w:eastAsia="Calibri" w:hAnsi="Calibri" w:cs="Calibri"/>
          <w:color w:val="000000"/>
          <w:sz w:val="22"/>
          <w:szCs w:val="22"/>
        </w:rPr>
      </w:pPr>
      <w:r>
        <w:rPr>
          <w:rFonts w:ascii="Calibri" w:eastAsia="Calibri" w:hAnsi="Calibri" w:cs="Calibri"/>
          <w:b/>
          <w:color w:val="000000"/>
          <w:sz w:val="22"/>
          <w:szCs w:val="22"/>
        </w:rPr>
        <w:t>Advise the Executive Branch.</w:t>
      </w:r>
      <w:r>
        <w:rPr>
          <w:rFonts w:ascii="Calibri" w:eastAsia="Calibri" w:hAnsi="Calibri" w:cs="Calibri"/>
          <w:color w:val="000000"/>
          <w:sz w:val="22"/>
          <w:szCs w:val="22"/>
        </w:rPr>
        <w:t xml:space="preserve"> There are som</w:t>
      </w:r>
      <w:r>
        <w:rPr>
          <w:rFonts w:ascii="Calibri" w:eastAsia="Calibri" w:hAnsi="Calibri" w:cs="Calibri"/>
          <w:color w:val="000000"/>
          <w:sz w:val="22"/>
          <w:szCs w:val="22"/>
        </w:rPr>
        <w:t>e in the administration who don’t believe their decisions should be on the public record. Hold them accountable to the public trust.</w:t>
      </w:r>
    </w:p>
    <w:p w:rsidR="00F30C2E" w:rsidRDefault="00BD4884">
      <w:pPr>
        <w:spacing w:before="9"/>
      </w:pPr>
      <w:r>
        <w:br w:type="page"/>
      </w:r>
    </w:p>
    <w:p w:rsidR="00F30C2E" w:rsidRDefault="00BD4884">
      <w:pPr>
        <w:spacing w:before="9"/>
        <w:rPr>
          <w:b/>
          <w:sz w:val="28"/>
          <w:szCs w:val="28"/>
        </w:rPr>
      </w:pPr>
      <w:r>
        <w:rPr>
          <w:b/>
          <w:color w:val="548235"/>
          <w:sz w:val="28"/>
          <w:szCs w:val="28"/>
        </w:rPr>
        <w:lastRenderedPageBreak/>
        <w:t>Who You Are</w:t>
      </w:r>
    </w:p>
    <w:p w:rsidR="00F30C2E" w:rsidRDefault="00BD4884">
      <w:pPr>
        <w:tabs>
          <w:tab w:val="left" w:pos="2276"/>
          <w:tab w:val="left" w:pos="4770"/>
          <w:tab w:val="left" w:pos="5490"/>
          <w:tab w:val="left" w:pos="6210"/>
        </w:tabs>
        <w:spacing w:before="82"/>
      </w:pPr>
      <w:r>
        <w:rPr>
          <w:b/>
        </w:rPr>
        <w:t>Character Name:</w:t>
      </w:r>
      <w:r>
        <w:rPr>
          <w:b/>
        </w:rPr>
        <w:tab/>
      </w:r>
      <w:r>
        <w:t>F. Girard   NPC or PC</w:t>
      </w:r>
      <w:r>
        <w:tab/>
      </w:r>
      <w:r>
        <w:tab/>
      </w:r>
      <w:r>
        <w:rPr>
          <w:b/>
        </w:rPr>
        <w:t xml:space="preserve">Character Role:  </w:t>
      </w:r>
      <w:r>
        <w:t>Secretary of Transportation</w:t>
      </w:r>
    </w:p>
    <w:p w:rsidR="00F30C2E" w:rsidRDefault="00BD4884">
      <w:r>
        <w:rPr>
          <w:b/>
          <w:sz w:val="18"/>
          <w:szCs w:val="18"/>
        </w:rPr>
        <w:br/>
      </w:r>
      <w:r>
        <w:rPr>
          <w:b/>
        </w:rPr>
        <w:t xml:space="preserve">Role explanation: </w:t>
      </w:r>
      <w:r>
        <w:rPr>
          <w:rFonts w:ascii="Calibri" w:eastAsia="Calibri" w:hAnsi="Calibri" w:cs="Calibri"/>
          <w:sz w:val="22"/>
          <w:szCs w:val="22"/>
        </w:rPr>
        <w:t>The Secretary of Transportation heads the Department of Transportation (DOT) which works to ensure a fast, safe, efficient, accessible, reliable and convenient national transportation system by road, rail, air, and sea. Organizations within the DOT include</w:t>
      </w:r>
      <w:r>
        <w:rPr>
          <w:rFonts w:ascii="Calibri" w:eastAsia="Calibri" w:hAnsi="Calibri" w:cs="Calibri"/>
          <w:sz w:val="22"/>
          <w:szCs w:val="22"/>
        </w:rPr>
        <w:t xml:space="preserve"> the Federal Highway Administration, the Federal Aviation Administration, the National Highway Traffic Safety Administration, the Federal Transit Administration, the Federal Railroad Administration and the Maritime Administration.</w:t>
      </w:r>
    </w:p>
    <w:p w:rsidR="00F30C2E" w:rsidRDefault="00F30C2E">
      <w:pPr>
        <w:pBdr>
          <w:top w:val="nil"/>
          <w:left w:val="nil"/>
          <w:bottom w:val="nil"/>
          <w:right w:val="nil"/>
          <w:between w:val="nil"/>
        </w:pBdr>
        <w:spacing w:before="7"/>
        <w:rPr>
          <w:color w:val="000000"/>
          <w:sz w:val="18"/>
          <w:szCs w:val="18"/>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You’re a former commercial airline pilot, and you’ve worked in the FAA for the past decade. Your brother is a civil engineer working for Virginia’s Department of Transportation, and your grandfather was an engineer for the C&amp;O Railroad. Transportation safe</w:t>
      </w:r>
      <w:r>
        <w:rPr>
          <w:rFonts w:ascii="Calibri" w:eastAsia="Calibri" w:hAnsi="Calibri" w:cs="Calibri"/>
          <w:b w:val="0"/>
          <w:sz w:val="22"/>
          <w:szCs w:val="22"/>
        </w:rPr>
        <w:t>ty and infrastructure runs in your family, and you were deeply honored to be appointed the nation’s Secretary of Transportation. Your goal for this administration is to improve the nation’s aging highway infrastructure and structurally deficient bridges be</w:t>
      </w:r>
      <w:r>
        <w:rPr>
          <w:rFonts w:ascii="Calibri" w:eastAsia="Calibri" w:hAnsi="Calibri" w:cs="Calibri"/>
          <w:b w:val="0"/>
          <w:sz w:val="22"/>
          <w:szCs w:val="22"/>
        </w:rPr>
        <w:t>fore a major catastrophe takes place. You enjoy your job and hope that you can make a real impact on U.S. transportation systems to improve them for your children, grandchildren, and beyond.</w:t>
      </w:r>
    </w:p>
    <w:p w:rsidR="00F30C2E" w:rsidRDefault="00F30C2E">
      <w:pPr>
        <w:pBdr>
          <w:top w:val="nil"/>
          <w:left w:val="nil"/>
          <w:bottom w:val="nil"/>
          <w:right w:val="nil"/>
          <w:between w:val="nil"/>
        </w:pBdr>
        <w:spacing w:before="10"/>
        <w:rPr>
          <w:color w:val="000000"/>
          <w:sz w:val="18"/>
          <w:szCs w:val="18"/>
        </w:rPr>
      </w:pPr>
    </w:p>
    <w:p w:rsidR="00F30C2E" w:rsidRDefault="00BD4884">
      <w:pPr>
        <w:pStyle w:val="Heading1"/>
        <w:ind w:left="0"/>
      </w:pPr>
      <w:r>
        <w:rPr>
          <w:color w:val="548235"/>
        </w:rPr>
        <w:t>Character Attributes:</w:t>
      </w: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w:t>
            </w:r>
            <w:r>
              <w:rPr>
                <w:i/>
                <w:color w:val="000000"/>
                <w:sz w:val="16"/>
                <w:szCs w:val="16"/>
              </w:rPr>
              <w:t>u are, either according to the Constitution or your job description. May also include how close you are to the President.</w:t>
            </w:r>
          </w:p>
        </w:tc>
        <w:tc>
          <w:tcPr>
            <w:tcW w:w="4675" w:type="dxa"/>
          </w:tcPr>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63160" cy="259079"/>
                  <wp:effectExtent l="0" t="0" r="0" b="0"/>
                  <wp:docPr id="3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1572" cy="249745"/>
                  <wp:effectExtent l="0" t="0" r="0" b="0"/>
                  <wp:docPr id="3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63160" cy="259079"/>
                  <wp:effectExtent l="0" t="0" r="0" b="0"/>
                  <wp:docPr id="39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a"/>
        <w:tblW w:w="941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3780"/>
        <w:gridCol w:w="3240"/>
      </w:tblGrid>
      <w:tr w:rsidR="00F30C2E">
        <w:trPr>
          <w:trHeight w:val="273"/>
        </w:trPr>
        <w:tc>
          <w:tcPr>
            <w:tcW w:w="239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78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240"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394"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K. Orlovsky</w:t>
            </w:r>
          </w:p>
        </w:tc>
        <w:tc>
          <w:tcPr>
            <w:tcW w:w="3780"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Washington DC Police Chief</w:t>
            </w:r>
          </w:p>
        </w:tc>
        <w:tc>
          <w:tcPr>
            <w:tcW w:w="3240" w:type="dxa"/>
          </w:tcPr>
          <w:p w:rsidR="00F30C2E" w:rsidRDefault="00BD4884">
            <w:pPr>
              <w:pBdr>
                <w:top w:val="nil"/>
                <w:left w:val="nil"/>
                <w:bottom w:val="nil"/>
                <w:right w:val="nil"/>
                <w:between w:val="nil"/>
              </w:pBdr>
              <w:spacing w:line="258"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+1</w:t>
            </w:r>
          </w:p>
        </w:tc>
      </w:tr>
      <w:tr w:rsidR="00F30C2E">
        <w:trPr>
          <w:trHeight w:val="273"/>
        </w:trPr>
        <w:tc>
          <w:tcPr>
            <w:tcW w:w="2394"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W. Zimmerman</w:t>
            </w:r>
          </w:p>
        </w:tc>
        <w:tc>
          <w:tcPr>
            <w:tcW w:w="3780"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Citizen, Archivist at National Archives</w:t>
            </w:r>
          </w:p>
        </w:tc>
        <w:tc>
          <w:tcPr>
            <w:tcW w:w="3240" w:type="dxa"/>
          </w:tcPr>
          <w:p w:rsidR="00F30C2E" w:rsidRDefault="00BD4884">
            <w:pPr>
              <w:pBdr>
                <w:top w:val="nil"/>
                <w:left w:val="nil"/>
                <w:bottom w:val="nil"/>
                <w:right w:val="nil"/>
                <w:between w:val="nil"/>
              </w:pBdr>
              <w:spacing w:line="253"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+2</w:t>
            </w:r>
          </w:p>
        </w:tc>
      </w:tr>
      <w:tr w:rsidR="00F30C2E">
        <w:trPr>
          <w:trHeight w:val="277"/>
        </w:trPr>
        <w:tc>
          <w:tcPr>
            <w:tcW w:w="2394"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A. Patel</w:t>
            </w:r>
          </w:p>
        </w:tc>
        <w:tc>
          <w:tcPr>
            <w:tcW w:w="3780"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Political Reporter, U.S.A News</w:t>
            </w:r>
          </w:p>
        </w:tc>
        <w:tc>
          <w:tcPr>
            <w:tcW w:w="3240" w:type="dxa"/>
          </w:tcPr>
          <w:p w:rsidR="00F30C2E" w:rsidRDefault="00BD4884">
            <w:pPr>
              <w:pBdr>
                <w:top w:val="nil"/>
                <w:left w:val="nil"/>
                <w:bottom w:val="nil"/>
                <w:right w:val="nil"/>
                <w:between w:val="nil"/>
              </w:pBdr>
              <w:spacing w:before="5" w:line="253"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+1</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BD4884">
      <w:pPr>
        <w:numPr>
          <w:ilvl w:val="0"/>
          <w:numId w:val="12"/>
        </w:numPr>
        <w:pBdr>
          <w:top w:val="nil"/>
          <w:left w:val="nil"/>
          <w:bottom w:val="nil"/>
          <w:right w:val="nil"/>
          <w:between w:val="nil"/>
        </w:pBdr>
        <w:tabs>
          <w:tab w:val="left" w:pos="837"/>
        </w:tabs>
        <w:spacing w:before="1"/>
        <w:ind w:right="597"/>
        <w:rPr>
          <w:rFonts w:ascii="Calibri" w:eastAsia="Calibri" w:hAnsi="Calibri" w:cs="Calibri"/>
          <w:color w:val="000000"/>
          <w:sz w:val="22"/>
          <w:szCs w:val="22"/>
        </w:rPr>
      </w:pPr>
      <w:r>
        <w:rPr>
          <w:rFonts w:ascii="Calibri" w:eastAsia="Calibri" w:hAnsi="Calibri" w:cs="Calibri"/>
          <w:b/>
          <w:color w:val="000000"/>
          <w:sz w:val="22"/>
          <w:szCs w:val="22"/>
        </w:rPr>
        <w:t>Advise the Cabinet.</w:t>
      </w:r>
      <w:r>
        <w:rPr>
          <w:rFonts w:ascii="Calibri" w:eastAsia="Calibri" w:hAnsi="Calibri" w:cs="Calibri"/>
          <w:color w:val="000000"/>
          <w:sz w:val="22"/>
          <w:szCs w:val="22"/>
        </w:rPr>
        <w:t xml:space="preserve"> You’re responsible for transportation-related policy and assessing the impact of other decisions on the U.S. infrastructure. If others suggest actions that would impact ports, airports, roads, or rail, help them understand the potential impact on traffic,</w:t>
      </w:r>
      <w:r>
        <w:rPr>
          <w:rFonts w:ascii="Calibri" w:eastAsia="Calibri" w:hAnsi="Calibri" w:cs="Calibri"/>
          <w:color w:val="000000"/>
          <w:sz w:val="22"/>
          <w:szCs w:val="22"/>
        </w:rPr>
        <w:t xml:space="preserve"> accidents, and delivery of goods.</w:t>
      </w:r>
    </w:p>
    <w:p w:rsidR="00F30C2E" w:rsidRDefault="00BD4884">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Who’s in Charge</w:t>
      </w:r>
      <w:r>
        <w:rPr>
          <w:rFonts w:ascii="Calibri" w:eastAsia="Calibri" w:hAnsi="Calibri" w:cs="Calibri"/>
          <w:color w:val="000000"/>
          <w:sz w:val="22"/>
          <w:szCs w:val="22"/>
        </w:rPr>
        <w:t>? Decide whether to invoke the 25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amendment of the U.S. Constitution to give the powers of the presidency to the Vice President or the Speaker of the House. </w:t>
      </w:r>
    </w:p>
    <w:p w:rsidR="00F30C2E" w:rsidRDefault="00BD4884">
      <w:pPr>
        <w:numPr>
          <w:ilvl w:val="0"/>
          <w:numId w:val="12"/>
        </w:numPr>
        <w:pBdr>
          <w:top w:val="nil"/>
          <w:left w:val="nil"/>
          <w:bottom w:val="nil"/>
          <w:right w:val="nil"/>
          <w:between w:val="nil"/>
        </w:pBdr>
        <w:tabs>
          <w:tab w:val="left" w:pos="837"/>
        </w:tabs>
        <w:spacing w:before="1"/>
        <w:ind w:right="597"/>
        <w:rPr>
          <w:rFonts w:ascii="Calibri" w:eastAsia="Calibri" w:hAnsi="Calibri" w:cs="Calibri"/>
          <w:color w:val="000000"/>
          <w:sz w:val="22"/>
          <w:szCs w:val="22"/>
        </w:rPr>
      </w:pPr>
      <w:r>
        <w:rPr>
          <w:rFonts w:ascii="Calibri" w:eastAsia="Calibri" w:hAnsi="Calibri" w:cs="Calibri"/>
          <w:b/>
          <w:color w:val="000000"/>
          <w:sz w:val="22"/>
          <w:szCs w:val="22"/>
        </w:rPr>
        <w:t>Speak to the Media.</w:t>
      </w:r>
      <w:r>
        <w:rPr>
          <w:rFonts w:ascii="Calibri" w:eastAsia="Calibri" w:hAnsi="Calibri" w:cs="Calibri"/>
          <w:color w:val="000000"/>
          <w:sz w:val="22"/>
          <w:szCs w:val="22"/>
        </w:rPr>
        <w:t xml:space="preserve"> Part of the agenda for dis</w:t>
      </w:r>
      <w:r>
        <w:rPr>
          <w:rFonts w:ascii="Calibri" w:eastAsia="Calibri" w:hAnsi="Calibri" w:cs="Calibri"/>
          <w:color w:val="000000"/>
          <w:sz w:val="22"/>
          <w:szCs w:val="22"/>
        </w:rPr>
        <w:t xml:space="preserve">cU.S.sion at the World Energy Summit was energy policy to repair &amp; expand public transportation in the United States. Make sure </w:t>
      </w:r>
      <w:r>
        <w:rPr>
          <w:rFonts w:ascii="Calibri" w:eastAsia="Calibri" w:hAnsi="Calibri" w:cs="Calibri"/>
          <w:color w:val="000000"/>
          <w:sz w:val="22"/>
          <w:szCs w:val="22"/>
        </w:rPr>
        <w:lastRenderedPageBreak/>
        <w:t>the reporters know about the state of America’s dilapidated and underfunded transportation infrastructure.</w:t>
      </w:r>
    </w:p>
    <w:p w:rsidR="00F30C2E" w:rsidRDefault="00BD4884">
      <w:pPr>
        <w:spacing w:before="9"/>
        <w:rPr>
          <w:rFonts w:ascii="Calibri" w:eastAsia="Calibri" w:hAnsi="Calibri" w:cs="Calibri"/>
          <w:sz w:val="22"/>
          <w:szCs w:val="22"/>
        </w:rPr>
      </w:pPr>
      <w:r>
        <w:br w:type="page"/>
      </w:r>
    </w:p>
    <w:p w:rsidR="00F30C2E" w:rsidRDefault="00BD4884">
      <w:pPr>
        <w:spacing w:before="9"/>
        <w:rPr>
          <w:b/>
          <w:sz w:val="28"/>
          <w:szCs w:val="28"/>
        </w:rPr>
      </w:pPr>
      <w:r>
        <w:rPr>
          <w:b/>
          <w:color w:val="548235"/>
          <w:sz w:val="28"/>
          <w:szCs w:val="28"/>
        </w:rPr>
        <w:lastRenderedPageBreak/>
        <w:t>Who You Are</w:t>
      </w:r>
    </w:p>
    <w:p w:rsidR="00F30C2E" w:rsidRDefault="00BD4884">
      <w:pPr>
        <w:tabs>
          <w:tab w:val="left" w:pos="2276"/>
          <w:tab w:val="left" w:pos="5156"/>
          <w:tab w:val="left" w:pos="7316"/>
        </w:tabs>
        <w:spacing w:before="82"/>
      </w:pPr>
      <w:r>
        <w:rPr>
          <w:b/>
        </w:rPr>
        <w:t>Charact</w:t>
      </w:r>
      <w:r>
        <w:rPr>
          <w:b/>
        </w:rPr>
        <w:t>er Name:</w:t>
      </w:r>
      <w:r>
        <w:rPr>
          <w:b/>
        </w:rPr>
        <w:tab/>
      </w:r>
      <w:r>
        <w:t>C. Garcia</w:t>
      </w:r>
      <w:r>
        <w:tab/>
      </w:r>
      <w:r>
        <w:rPr>
          <w:b/>
        </w:rPr>
        <w:t>Character Role:</w:t>
      </w:r>
      <w:r>
        <w:rPr>
          <w:b/>
        </w:rPr>
        <w:tab/>
      </w:r>
      <w:r>
        <w:t>White House Counsel</w:t>
      </w:r>
    </w:p>
    <w:p w:rsidR="00F30C2E" w:rsidRDefault="00F30C2E">
      <w:pPr>
        <w:rPr>
          <w:b/>
        </w:rPr>
      </w:pPr>
    </w:p>
    <w:p w:rsidR="00F30C2E" w:rsidRDefault="00BD4884">
      <w:pPr>
        <w:rPr>
          <w:rFonts w:ascii="Calibri" w:eastAsia="Calibri" w:hAnsi="Calibri" w:cs="Calibri"/>
          <w:sz w:val="22"/>
          <w:szCs w:val="22"/>
        </w:rPr>
      </w:pPr>
      <w:r>
        <w:rPr>
          <w:b/>
        </w:rPr>
        <w:t xml:space="preserve">Role explanation: </w:t>
      </w:r>
      <w:r>
        <w:rPr>
          <w:rFonts w:ascii="Calibri" w:eastAsia="Calibri" w:hAnsi="Calibri" w:cs="Calibri"/>
          <w:sz w:val="22"/>
          <w:szCs w:val="22"/>
        </w:rPr>
        <w:t>The White House Counsel advises the President and Vice President about laws related to their official roles and responsibilities, including their powers under the Constitution. The White House Counsel works for the office of the presidency and the executiv</w:t>
      </w:r>
      <w:r>
        <w:rPr>
          <w:rFonts w:ascii="Calibri" w:eastAsia="Calibri" w:hAnsi="Calibri" w:cs="Calibri"/>
          <w:sz w:val="22"/>
          <w:szCs w:val="22"/>
        </w:rPr>
        <w:t xml:space="preserve">e branch, not personally for the President. Their main responsibility is to ensure legal and ethical compliance by the President and White House staff. They must consult with Federal agencies to gather information before providing legal advice. </w:t>
      </w:r>
    </w:p>
    <w:p w:rsidR="00F30C2E" w:rsidRDefault="00F30C2E">
      <w:pPr>
        <w:pBdr>
          <w:top w:val="nil"/>
          <w:left w:val="nil"/>
          <w:bottom w:val="nil"/>
          <w:right w:val="nil"/>
          <w:between w:val="nil"/>
        </w:pBdr>
        <w:spacing w:before="7"/>
        <w:rPr>
          <w:color w:val="000000"/>
          <w:sz w:val="18"/>
          <w:szCs w:val="18"/>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1"/>
          <w:szCs w:val="21"/>
        </w:rPr>
      </w:pPr>
      <w:r>
        <w:rPr>
          <w:rFonts w:ascii="Calibri" w:eastAsia="Calibri" w:hAnsi="Calibri" w:cs="Calibri"/>
          <w:b w:val="0"/>
          <w:sz w:val="21"/>
          <w:szCs w:val="21"/>
        </w:rPr>
        <w:t>You’re supposed to be independent and not politically motivated, but that is hard to do when you’ve represented President Alvarez privately for years and consider her a friend. Some people on the Cabinet and in Congress believe the White House Counsel pos</w:t>
      </w:r>
      <w:r>
        <w:rPr>
          <w:rFonts w:ascii="Calibri" w:eastAsia="Calibri" w:hAnsi="Calibri" w:cs="Calibri"/>
          <w:b w:val="0"/>
          <w:sz w:val="21"/>
          <w:szCs w:val="21"/>
        </w:rPr>
        <w:t xml:space="preserve">ition should be abolished because it’s impossible to separate the office from the person of the president, and your advice will always be biased to favor the person, not the law. You’re a well-known business attorney who has helped many clients prevail in </w:t>
      </w:r>
      <w:r>
        <w:rPr>
          <w:rFonts w:ascii="Calibri" w:eastAsia="Calibri" w:hAnsi="Calibri" w:cs="Calibri"/>
          <w:b w:val="0"/>
          <w:sz w:val="21"/>
          <w:szCs w:val="21"/>
        </w:rPr>
        <w:t>lawsuits. You excel at finding loopholes or vaguely worded areas in laws and Using them to your client’s benefit. If there is a way for your client to get what they want, you’ll figure out a plausible way to make it appear legal and ethical. You’re walking</w:t>
      </w:r>
      <w:r>
        <w:rPr>
          <w:rFonts w:ascii="Calibri" w:eastAsia="Calibri" w:hAnsi="Calibri" w:cs="Calibri"/>
          <w:b w:val="0"/>
          <w:sz w:val="21"/>
          <w:szCs w:val="21"/>
        </w:rPr>
        <w:t xml:space="preserve"> a very fine line, ethically, but you’re loyal to President Alvarez and believe she wouldn’t have appointed you if she didn’t want you to protect her personally.</w:t>
      </w:r>
    </w:p>
    <w:p w:rsidR="00F30C2E" w:rsidRDefault="00BD4884">
      <w:pPr>
        <w:spacing w:before="90"/>
        <w:rPr>
          <w:b/>
          <w:color w:val="548235"/>
          <w:sz w:val="28"/>
          <w:szCs w:val="28"/>
        </w:rPr>
      </w:pPr>
      <w:r>
        <w:rPr>
          <w:b/>
          <w:color w:val="548235"/>
          <w:sz w:val="28"/>
          <w:szCs w:val="28"/>
        </w:rPr>
        <w:t>Character Attributes:</w:t>
      </w:r>
    </w:p>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w:t>
            </w:r>
            <w:r>
              <w:rPr>
                <w:i/>
                <w:color w:val="000000"/>
                <w:sz w:val="16"/>
                <w:szCs w:val="16"/>
              </w:rPr>
              <w:t xml:space="preserve"> Constitution or your job description. </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63160" cy="259079"/>
                  <wp:effectExtent l="0" t="0" r="0" b="0"/>
                  <wp:docPr id="3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1572" cy="249745"/>
                  <wp:effectExtent l="0" t="0" r="0" b="0"/>
                  <wp:docPr id="3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564"/>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02750" cy="252602"/>
                  <wp:effectExtent l="0" t="0" r="0" b="0"/>
                  <wp:docPr id="40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402750" cy="252602"/>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c"/>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3120"/>
        <w:gridCol w:w="3115"/>
      </w:tblGrid>
      <w:tr w:rsidR="00F30C2E">
        <w:trPr>
          <w:trHeight w:val="273"/>
        </w:trPr>
        <w:tc>
          <w:tcPr>
            <w:tcW w:w="3115"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12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3115"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N. McKinney</w:t>
            </w:r>
          </w:p>
        </w:tc>
        <w:tc>
          <w:tcPr>
            <w:tcW w:w="3120"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Secretary of Commerce</w:t>
            </w:r>
          </w:p>
        </w:tc>
        <w:tc>
          <w:tcPr>
            <w:tcW w:w="3115" w:type="dxa"/>
          </w:tcPr>
          <w:p w:rsidR="00F30C2E" w:rsidRDefault="00BD4884">
            <w:pPr>
              <w:pBdr>
                <w:top w:val="nil"/>
                <w:left w:val="nil"/>
                <w:bottom w:val="nil"/>
                <w:right w:val="nil"/>
                <w:between w:val="nil"/>
              </w:pBdr>
              <w:spacing w:line="258"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+3</w:t>
            </w:r>
          </w:p>
        </w:tc>
      </w:tr>
      <w:tr w:rsidR="00F30C2E">
        <w:trPr>
          <w:trHeight w:val="273"/>
        </w:trPr>
        <w:tc>
          <w:tcPr>
            <w:tcW w:w="3115"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W. Zimmerman</w:t>
            </w:r>
          </w:p>
        </w:tc>
        <w:tc>
          <w:tcPr>
            <w:tcW w:w="3120"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Archivist &amp; Witness</w:t>
            </w:r>
          </w:p>
        </w:tc>
        <w:tc>
          <w:tcPr>
            <w:tcW w:w="3115" w:type="dxa"/>
          </w:tcPr>
          <w:p w:rsidR="00F30C2E" w:rsidRDefault="00BD4884">
            <w:pPr>
              <w:pBdr>
                <w:top w:val="nil"/>
                <w:left w:val="nil"/>
                <w:bottom w:val="nil"/>
                <w:right w:val="nil"/>
                <w:between w:val="nil"/>
              </w:pBdr>
              <w:spacing w:line="253"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-3</w:t>
            </w:r>
          </w:p>
        </w:tc>
      </w:tr>
      <w:tr w:rsidR="00F30C2E">
        <w:trPr>
          <w:trHeight w:val="277"/>
        </w:trPr>
        <w:tc>
          <w:tcPr>
            <w:tcW w:w="3115"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R. Nez</w:t>
            </w:r>
          </w:p>
        </w:tc>
        <w:tc>
          <w:tcPr>
            <w:tcW w:w="3120"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Attorney General</w:t>
            </w:r>
          </w:p>
        </w:tc>
        <w:tc>
          <w:tcPr>
            <w:tcW w:w="3115" w:type="dxa"/>
          </w:tcPr>
          <w:p w:rsidR="00F30C2E" w:rsidRDefault="00BD4884">
            <w:pPr>
              <w:pBdr>
                <w:top w:val="nil"/>
                <w:left w:val="nil"/>
                <w:bottom w:val="nil"/>
                <w:right w:val="nil"/>
                <w:between w:val="nil"/>
              </w:pBdr>
              <w:spacing w:before="5" w:line="253"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-2</w:t>
            </w:r>
          </w:p>
        </w:tc>
      </w:tr>
    </w:tbl>
    <w:p w:rsidR="00F30C2E" w:rsidRDefault="00BD4884">
      <w:pPr>
        <w:spacing w:before="89"/>
        <w:rPr>
          <w:b/>
          <w:sz w:val="28"/>
          <w:szCs w:val="28"/>
        </w:rPr>
      </w:pPr>
      <w:r>
        <w:rPr>
          <w:b/>
          <w:color w:val="548235"/>
          <w:sz w:val="28"/>
          <w:szCs w:val="28"/>
        </w:rPr>
        <w:t>Goals</w:t>
      </w:r>
    </w:p>
    <w:p w:rsidR="00F30C2E" w:rsidRDefault="00BD4884">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Protect the President’s Image &amp; Agenda.</w:t>
      </w:r>
      <w:r>
        <w:rPr>
          <w:rFonts w:ascii="Calibri" w:eastAsia="Calibri" w:hAnsi="Calibri" w:cs="Calibri"/>
          <w:color w:val="000000"/>
          <w:sz w:val="22"/>
          <w:szCs w:val="22"/>
        </w:rPr>
        <w:t xml:space="preserve"> While Pres. Alvarez is incapacitated, don’t let opportunists like the Chief of Staff or Secretary of State do anything to diminish the president’s reputation or hinder her political mandate from the voters.</w:t>
      </w:r>
    </w:p>
    <w:p w:rsidR="00F30C2E" w:rsidRDefault="00BD4884">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Obstruct hasty decisions</w:t>
      </w:r>
      <w:r>
        <w:rPr>
          <w:rFonts w:ascii="Calibri" w:eastAsia="Calibri" w:hAnsi="Calibri" w:cs="Calibri"/>
          <w:color w:val="000000"/>
          <w:sz w:val="22"/>
          <w:szCs w:val="22"/>
        </w:rPr>
        <w:t>. If a decision is about to be made that hasn’t been fully reviewed, speak up to offer a legal reason why the decision needs to be postponed to gather more information.</w:t>
      </w:r>
    </w:p>
    <w:p w:rsidR="00F30C2E" w:rsidRDefault="00BD4884">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Protect the President’s Business Interests.</w:t>
      </w:r>
      <w:r>
        <w:rPr>
          <w:rFonts w:ascii="Calibri" w:eastAsia="Calibri" w:hAnsi="Calibri" w:cs="Calibri"/>
          <w:color w:val="000000"/>
          <w:sz w:val="22"/>
          <w:szCs w:val="22"/>
        </w:rPr>
        <w:t xml:space="preserve"> Pres. Alvarez’s tru</w:t>
      </w:r>
      <w:r>
        <w:rPr>
          <w:rFonts w:ascii="Calibri" w:eastAsia="Calibri" w:hAnsi="Calibri" w:cs="Calibri"/>
          <w:color w:val="000000"/>
          <w:sz w:val="22"/>
          <w:szCs w:val="22"/>
        </w:rPr>
        <w:t>st fund and LLC (though not her, personally) are heavily invested in alternative energy and transportation contractors. Recommend against decisions that could harm her financial interests.</w:t>
      </w:r>
      <w:r>
        <w:br w:type="page"/>
      </w:r>
    </w:p>
    <w:p w:rsidR="00F30C2E" w:rsidRDefault="00BD4884">
      <w:pPr>
        <w:spacing w:before="9"/>
        <w:rPr>
          <w:b/>
          <w:sz w:val="28"/>
          <w:szCs w:val="28"/>
        </w:rPr>
      </w:pPr>
      <w:r>
        <w:rPr>
          <w:b/>
          <w:color w:val="548235"/>
          <w:sz w:val="28"/>
          <w:szCs w:val="28"/>
        </w:rPr>
        <w:lastRenderedPageBreak/>
        <w:t>Who You Are</w:t>
      </w:r>
    </w:p>
    <w:p w:rsidR="00F30C2E" w:rsidRDefault="00BD4884">
      <w:pPr>
        <w:tabs>
          <w:tab w:val="left" w:pos="2276"/>
          <w:tab w:val="left" w:pos="5156"/>
          <w:tab w:val="left" w:pos="7316"/>
        </w:tabs>
        <w:spacing w:before="82"/>
      </w:pPr>
      <w:r>
        <w:rPr>
          <w:b/>
        </w:rPr>
        <w:t>Character Name:</w:t>
      </w:r>
      <w:r>
        <w:rPr>
          <w:b/>
        </w:rPr>
        <w:tab/>
      </w:r>
      <w:r>
        <w:t xml:space="preserve">Dr. A. Weiss     </w:t>
      </w:r>
      <w:r>
        <w:rPr>
          <w:highlight w:val="yellow"/>
        </w:rPr>
        <w:t>NPC or PC</w:t>
      </w:r>
      <w:r>
        <w:tab/>
      </w:r>
      <w:r>
        <w:rPr>
          <w:b/>
        </w:rPr>
        <w:t>Character R</w:t>
      </w:r>
      <w:r>
        <w:rPr>
          <w:b/>
        </w:rPr>
        <w:t>ole:</w:t>
      </w:r>
      <w:r>
        <w:t xml:space="preserve">  White House Physician</w:t>
      </w:r>
    </w:p>
    <w:p w:rsidR="00F30C2E" w:rsidRDefault="00BD4884">
      <w:pPr>
        <w:pBdr>
          <w:top w:val="nil"/>
          <w:left w:val="nil"/>
          <w:bottom w:val="nil"/>
          <w:right w:val="nil"/>
          <w:between w:val="nil"/>
        </w:pBdr>
        <w:spacing w:before="228"/>
        <w:ind w:right="106"/>
        <w:rPr>
          <w:b/>
          <w:color w:val="000000"/>
        </w:rPr>
      </w:pPr>
      <w:r>
        <w:rPr>
          <w:b/>
          <w:color w:val="000000"/>
        </w:rPr>
        <w:t xml:space="preserve">Role explanation: </w:t>
      </w:r>
    </w:p>
    <w:p w:rsidR="00F30C2E" w:rsidRDefault="00BD4884">
      <w:pPr>
        <w:pBdr>
          <w:top w:val="nil"/>
          <w:left w:val="nil"/>
          <w:bottom w:val="nil"/>
          <w:right w:val="nil"/>
          <w:between w:val="nil"/>
        </w:pBdr>
        <w:shd w:val="clear" w:color="auto" w:fill="FFFFFF"/>
        <w:spacing w:before="120" w:after="120"/>
        <w:rPr>
          <w:rFonts w:ascii="Calibri" w:eastAsia="Calibri" w:hAnsi="Calibri" w:cs="Calibri"/>
          <w:color w:val="000000"/>
          <w:sz w:val="22"/>
          <w:szCs w:val="22"/>
        </w:rPr>
      </w:pPr>
      <w:r>
        <w:rPr>
          <w:rFonts w:ascii="Calibri" w:eastAsia="Calibri" w:hAnsi="Calibri" w:cs="Calibri"/>
          <w:color w:val="000000"/>
          <w:sz w:val="22"/>
          <w:szCs w:val="22"/>
        </w:rPr>
        <w:t>The Physician to the President has an office in the White House where they oversee an entire medical facility and a staff of 22 medical professionals. The White House doctor is sometimes known as the “</w:t>
      </w:r>
      <w:hyperlink r:id="rId13">
        <w:r>
          <w:rPr>
            <w:rFonts w:ascii="Calibri" w:eastAsia="Calibri" w:hAnsi="Calibri" w:cs="Calibri"/>
            <w:color w:val="000000"/>
            <w:sz w:val="22"/>
            <w:szCs w:val="22"/>
          </w:rPr>
          <w:t>shadow</w:t>
        </w:r>
      </w:hyperlink>
      <w:r>
        <w:rPr>
          <w:rFonts w:ascii="Calibri" w:eastAsia="Calibri" w:hAnsi="Calibri" w:cs="Calibri"/>
          <w:color w:val="000000"/>
          <w:sz w:val="22"/>
          <w:szCs w:val="22"/>
        </w:rPr>
        <w:t> of the President” because they go wherever the President goes, whether that is the White House, overseas, on the campaign trail, or aboard the presidential plane </w:t>
      </w:r>
      <w:hyperlink r:id="rId14">
        <w:r>
          <w:rPr>
            <w:rFonts w:ascii="Calibri" w:eastAsia="Calibri" w:hAnsi="Calibri" w:cs="Calibri"/>
            <w:color w:val="000000"/>
            <w:sz w:val="22"/>
            <w:szCs w:val="22"/>
          </w:rPr>
          <w:t>Air Force One</w:t>
        </w:r>
      </w:hyperlink>
      <w:r>
        <w:rPr>
          <w:rFonts w:ascii="Calibri" w:eastAsia="Calibri" w:hAnsi="Calibri" w:cs="Calibri"/>
          <w:color w:val="000000"/>
          <w:sz w:val="22"/>
          <w:szCs w:val="22"/>
        </w:rPr>
        <w:t>. Their main job is to keep the President healthy and provide anytime, immediate, and private medical care.</w:t>
      </w: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 xml:space="preserve">You’re a Major in the U.S. Army and work at The Walter Reed National Medical Facility, which serves members and veterans of the U.S. armed forces. You were selected by the President because of your skills and specialty in neurology. You travelled with the </w:t>
      </w:r>
      <w:r>
        <w:rPr>
          <w:rFonts w:ascii="Calibri" w:eastAsia="Calibri" w:hAnsi="Calibri" w:cs="Calibri"/>
          <w:b w:val="0"/>
          <w:sz w:val="22"/>
          <w:szCs w:val="22"/>
        </w:rPr>
        <w:t>president to the World Energy Summit, but you were in the SUV behind the presidential limo. You heard the shots and looked up just in time to see President Alvarez fall. You rushed to her and helped get her into the limo. You jumped in behind her and shout</w:t>
      </w:r>
      <w:r>
        <w:rPr>
          <w:rFonts w:ascii="Calibri" w:eastAsia="Calibri" w:hAnsi="Calibri" w:cs="Calibri"/>
          <w:b w:val="0"/>
          <w:sz w:val="22"/>
          <w:szCs w:val="22"/>
        </w:rPr>
        <w:t>ed to the driver to go, quickly. You’re on-site at the hospital with the Secretaries of Energy, Commerce, and Transportation and a group of secret service agents.</w:t>
      </w:r>
    </w:p>
    <w:p w:rsidR="00F30C2E" w:rsidRDefault="00F30C2E">
      <w:pPr>
        <w:pStyle w:val="Heading1"/>
        <w:ind w:left="0"/>
        <w:rPr>
          <w:sz w:val="18"/>
          <w:szCs w:val="18"/>
        </w:rPr>
      </w:pPr>
    </w:p>
    <w:p w:rsidR="00F30C2E" w:rsidRDefault="00BD4884">
      <w:pPr>
        <w:pStyle w:val="Heading1"/>
        <w:ind w:left="0"/>
      </w:pPr>
      <w:r>
        <w:rPr>
          <w:color w:val="548235"/>
        </w:rPr>
        <w:t>Character Attributes:</w:t>
      </w:r>
    </w:p>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w:t>
            </w:r>
            <w:r>
              <w:rPr>
                <w:i/>
                <w:color w:val="000000"/>
                <w:sz w:val="16"/>
                <w:szCs w:val="16"/>
              </w:rPr>
              <w:t>he 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55419" cy="270510"/>
                  <wp:effectExtent l="0" t="0" r="0" b="0"/>
                  <wp:docPr id="4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4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4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1572" cy="249745"/>
                  <wp:effectExtent l="0" t="0" r="0" b="0"/>
                  <wp:docPr id="4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02750" cy="252602"/>
                  <wp:effectExtent l="0" t="0" r="0" b="0"/>
                  <wp:docPr id="40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402750" cy="252602"/>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e"/>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3571"/>
        <w:gridCol w:w="3115"/>
      </w:tblGrid>
      <w:tr w:rsidR="00F30C2E">
        <w:trPr>
          <w:trHeight w:val="273"/>
        </w:trPr>
        <w:tc>
          <w:tcPr>
            <w:tcW w:w="266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571"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664" w:type="dxa"/>
          </w:tcPr>
          <w:p w:rsidR="00F30C2E" w:rsidRDefault="00BD4884">
            <w:pPr>
              <w:pBdr>
                <w:top w:val="nil"/>
                <w:left w:val="nil"/>
                <w:bottom w:val="nil"/>
                <w:right w:val="nil"/>
                <w:between w:val="nil"/>
              </w:pBdr>
              <w:spacing w:line="258" w:lineRule="auto"/>
              <w:ind w:left="110" w:hanging="110"/>
              <w:rPr>
                <w:color w:val="000000"/>
              </w:rPr>
            </w:pPr>
            <w:r>
              <w:rPr>
                <w:color w:val="000000"/>
              </w:rPr>
              <w:t>N. McKinney</w:t>
            </w:r>
          </w:p>
        </w:tc>
        <w:tc>
          <w:tcPr>
            <w:tcW w:w="3571" w:type="dxa"/>
          </w:tcPr>
          <w:p w:rsidR="00F30C2E" w:rsidRDefault="00BD4884">
            <w:pPr>
              <w:pBdr>
                <w:top w:val="nil"/>
                <w:left w:val="nil"/>
                <w:bottom w:val="nil"/>
                <w:right w:val="nil"/>
                <w:between w:val="nil"/>
              </w:pBdr>
              <w:spacing w:line="258" w:lineRule="auto"/>
              <w:ind w:left="110" w:hanging="110"/>
              <w:rPr>
                <w:color w:val="000000"/>
              </w:rPr>
            </w:pPr>
            <w:r>
              <w:rPr>
                <w:color w:val="000000"/>
              </w:rPr>
              <w:t>Secretary of Commerce</w:t>
            </w:r>
          </w:p>
        </w:tc>
        <w:tc>
          <w:tcPr>
            <w:tcW w:w="3115" w:type="dxa"/>
          </w:tcPr>
          <w:p w:rsidR="00F30C2E" w:rsidRDefault="00BD4884">
            <w:pPr>
              <w:pBdr>
                <w:top w:val="nil"/>
                <w:left w:val="nil"/>
                <w:bottom w:val="nil"/>
                <w:right w:val="nil"/>
                <w:between w:val="nil"/>
              </w:pBdr>
              <w:spacing w:line="258" w:lineRule="auto"/>
              <w:ind w:left="105" w:hanging="110"/>
              <w:rPr>
                <w:color w:val="000000"/>
              </w:rPr>
            </w:pPr>
            <w:r>
              <w:t>+2</w:t>
            </w:r>
          </w:p>
        </w:tc>
      </w:tr>
      <w:tr w:rsidR="00F30C2E">
        <w:trPr>
          <w:trHeight w:val="273"/>
        </w:trPr>
        <w:tc>
          <w:tcPr>
            <w:tcW w:w="2664" w:type="dxa"/>
          </w:tcPr>
          <w:p w:rsidR="00F30C2E" w:rsidRDefault="00BD4884">
            <w:pPr>
              <w:pBdr>
                <w:top w:val="nil"/>
                <w:left w:val="nil"/>
                <w:bottom w:val="nil"/>
                <w:right w:val="nil"/>
                <w:between w:val="nil"/>
              </w:pBdr>
              <w:spacing w:line="253" w:lineRule="auto"/>
              <w:ind w:left="110" w:hanging="110"/>
              <w:rPr>
                <w:color w:val="000000"/>
              </w:rPr>
            </w:pPr>
            <w:r>
              <w:rPr>
                <w:color w:val="000000"/>
              </w:rPr>
              <w:t>I. Romero</w:t>
            </w:r>
          </w:p>
        </w:tc>
        <w:tc>
          <w:tcPr>
            <w:tcW w:w="3571" w:type="dxa"/>
          </w:tcPr>
          <w:p w:rsidR="00F30C2E" w:rsidRDefault="00BD4884">
            <w:pPr>
              <w:pBdr>
                <w:top w:val="nil"/>
                <w:left w:val="nil"/>
                <w:bottom w:val="nil"/>
                <w:right w:val="nil"/>
                <w:between w:val="nil"/>
              </w:pBdr>
              <w:spacing w:line="253" w:lineRule="auto"/>
              <w:ind w:left="110" w:hanging="110"/>
              <w:rPr>
                <w:color w:val="000000"/>
              </w:rPr>
            </w:pPr>
            <w:r>
              <w:rPr>
                <w:color w:val="000000"/>
              </w:rPr>
              <w:t>Editor, Capitol News</w:t>
            </w:r>
          </w:p>
        </w:tc>
        <w:tc>
          <w:tcPr>
            <w:tcW w:w="3115" w:type="dxa"/>
          </w:tcPr>
          <w:p w:rsidR="00F30C2E" w:rsidRDefault="00BD4884">
            <w:pPr>
              <w:pBdr>
                <w:top w:val="nil"/>
                <w:left w:val="nil"/>
                <w:bottom w:val="nil"/>
                <w:right w:val="nil"/>
                <w:between w:val="nil"/>
              </w:pBdr>
              <w:spacing w:line="253" w:lineRule="auto"/>
              <w:ind w:left="105" w:hanging="110"/>
              <w:rPr>
                <w:color w:val="000000"/>
              </w:rPr>
            </w:pPr>
            <w:r>
              <w:t>-3</w:t>
            </w:r>
          </w:p>
        </w:tc>
      </w:tr>
      <w:tr w:rsidR="00F30C2E">
        <w:trPr>
          <w:trHeight w:val="277"/>
        </w:trPr>
        <w:tc>
          <w:tcPr>
            <w:tcW w:w="2664"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S. Wilson</w:t>
            </w:r>
          </w:p>
        </w:tc>
        <w:tc>
          <w:tcPr>
            <w:tcW w:w="3571"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Secret Service Agent-in-Charge</w:t>
            </w:r>
          </w:p>
        </w:tc>
        <w:tc>
          <w:tcPr>
            <w:tcW w:w="3115" w:type="dxa"/>
          </w:tcPr>
          <w:p w:rsidR="00F30C2E" w:rsidRDefault="00BD4884">
            <w:pPr>
              <w:pBdr>
                <w:top w:val="nil"/>
                <w:left w:val="nil"/>
                <w:bottom w:val="nil"/>
                <w:right w:val="nil"/>
                <w:between w:val="nil"/>
              </w:pBdr>
              <w:spacing w:before="5" w:line="253" w:lineRule="auto"/>
              <w:ind w:left="105" w:hanging="110"/>
            </w:pPr>
            <w:r>
              <w:t>-1</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BD4884">
      <w:pPr>
        <w:numPr>
          <w:ilvl w:val="0"/>
          <w:numId w:val="3"/>
        </w:numPr>
        <w:pBdr>
          <w:top w:val="nil"/>
          <w:left w:val="nil"/>
          <w:bottom w:val="nil"/>
          <w:right w:val="nil"/>
          <w:between w:val="nil"/>
        </w:pBdr>
        <w:tabs>
          <w:tab w:val="left" w:pos="837"/>
        </w:tabs>
        <w:spacing w:before="1"/>
        <w:ind w:right="597"/>
        <w:rPr>
          <w:rFonts w:ascii="Calibri" w:eastAsia="Calibri" w:hAnsi="Calibri" w:cs="Calibri"/>
          <w:color w:val="000000"/>
          <w:sz w:val="22"/>
          <w:szCs w:val="22"/>
        </w:rPr>
      </w:pPr>
      <w:r>
        <w:rPr>
          <w:rFonts w:ascii="Calibri" w:eastAsia="Calibri" w:hAnsi="Calibri" w:cs="Calibri"/>
          <w:b/>
          <w:color w:val="000000"/>
          <w:sz w:val="22"/>
          <w:szCs w:val="22"/>
        </w:rPr>
        <w:t>Protect the President’s Privacy</w:t>
      </w:r>
      <w:r>
        <w:rPr>
          <w:rFonts w:ascii="Calibri" w:eastAsia="Calibri" w:hAnsi="Calibri" w:cs="Calibri"/>
          <w:color w:val="000000"/>
          <w:sz w:val="22"/>
          <w:szCs w:val="22"/>
        </w:rPr>
        <w:t>. Especially from the persistent snoop, W. Kim, who seems to think there is something secret to discover about her health. Advise the White House Press Secretary to say the bare minimum to the public about the president’s condition.</w:t>
      </w:r>
    </w:p>
    <w:p w:rsidR="00F30C2E" w:rsidRDefault="00BD4884">
      <w:pPr>
        <w:numPr>
          <w:ilvl w:val="0"/>
          <w:numId w:val="3"/>
        </w:numPr>
        <w:pBdr>
          <w:top w:val="nil"/>
          <w:left w:val="nil"/>
          <w:bottom w:val="nil"/>
          <w:right w:val="nil"/>
          <w:between w:val="nil"/>
        </w:pBdr>
        <w:tabs>
          <w:tab w:val="left" w:pos="837"/>
        </w:tabs>
        <w:spacing w:before="1"/>
        <w:ind w:right="597"/>
        <w:rPr>
          <w:rFonts w:ascii="Calibri" w:eastAsia="Calibri" w:hAnsi="Calibri" w:cs="Calibri"/>
          <w:color w:val="000000"/>
          <w:sz w:val="22"/>
          <w:szCs w:val="22"/>
        </w:rPr>
      </w:pPr>
      <w:r>
        <w:rPr>
          <w:rFonts w:ascii="Calibri" w:eastAsia="Calibri" w:hAnsi="Calibri" w:cs="Calibri"/>
          <w:b/>
          <w:color w:val="000000"/>
          <w:sz w:val="22"/>
          <w:szCs w:val="22"/>
        </w:rPr>
        <w:t>Prioritize the Presiden</w:t>
      </w:r>
      <w:r>
        <w:rPr>
          <w:rFonts w:ascii="Calibri" w:eastAsia="Calibri" w:hAnsi="Calibri" w:cs="Calibri"/>
          <w:b/>
          <w:color w:val="000000"/>
          <w:sz w:val="22"/>
          <w:szCs w:val="22"/>
        </w:rPr>
        <w:t>t’s Recovery.</w:t>
      </w:r>
      <w:r>
        <w:rPr>
          <w:rFonts w:ascii="Calibri" w:eastAsia="Calibri" w:hAnsi="Calibri" w:cs="Calibri"/>
          <w:color w:val="000000"/>
          <w:sz w:val="22"/>
          <w:szCs w:val="22"/>
        </w:rPr>
        <w:t xml:space="preserve"> Make sure she gets everything she needs and that her health – not her duties – come first. </w:t>
      </w:r>
    </w:p>
    <w:p w:rsidR="00F30C2E" w:rsidRDefault="00BD4884">
      <w:pPr>
        <w:numPr>
          <w:ilvl w:val="0"/>
          <w:numId w:val="3"/>
        </w:numPr>
        <w:pBdr>
          <w:top w:val="nil"/>
          <w:left w:val="nil"/>
          <w:bottom w:val="nil"/>
          <w:right w:val="nil"/>
          <w:between w:val="nil"/>
        </w:pBdr>
        <w:tabs>
          <w:tab w:val="left" w:pos="837"/>
        </w:tabs>
        <w:spacing w:before="1"/>
        <w:ind w:right="597"/>
        <w:rPr>
          <w:rFonts w:ascii="Calibri" w:eastAsia="Calibri" w:hAnsi="Calibri" w:cs="Calibri"/>
          <w:color w:val="000000"/>
          <w:sz w:val="22"/>
          <w:szCs w:val="22"/>
        </w:rPr>
      </w:pPr>
      <w:r>
        <w:rPr>
          <w:rFonts w:ascii="Calibri" w:eastAsia="Calibri" w:hAnsi="Calibri" w:cs="Calibri"/>
          <w:b/>
          <w:color w:val="000000"/>
          <w:sz w:val="22"/>
          <w:szCs w:val="22"/>
        </w:rPr>
        <w:t>Advise Cabinet Members.</w:t>
      </w:r>
      <w:r>
        <w:rPr>
          <w:rFonts w:ascii="Calibri" w:eastAsia="Calibri" w:hAnsi="Calibri" w:cs="Calibri"/>
          <w:color w:val="000000"/>
          <w:sz w:val="22"/>
          <w:szCs w:val="22"/>
        </w:rPr>
        <w:t xml:space="preserve"> Translate important medical information to lay out the president’s condition, its severity and probability of recovery, and an</w:t>
      </w:r>
      <w:r>
        <w:rPr>
          <w:rFonts w:ascii="Calibri" w:eastAsia="Calibri" w:hAnsi="Calibri" w:cs="Calibri"/>
          <w:color w:val="000000"/>
          <w:sz w:val="22"/>
          <w:szCs w:val="22"/>
        </w:rPr>
        <w:t xml:space="preserve"> approximate timeline. </w:t>
      </w:r>
    </w:p>
    <w:p w:rsidR="00F30C2E" w:rsidRDefault="00BD4884">
      <w:pPr>
        <w:rPr>
          <w:b/>
          <w:color w:val="548235"/>
          <w:sz w:val="28"/>
          <w:szCs w:val="28"/>
        </w:rPr>
      </w:pPr>
      <w:r>
        <w:br w:type="page"/>
      </w:r>
    </w:p>
    <w:p w:rsidR="00F30C2E" w:rsidRDefault="00BD4884">
      <w:pPr>
        <w:spacing w:before="9"/>
        <w:rPr>
          <w:b/>
          <w:sz w:val="28"/>
          <w:szCs w:val="28"/>
        </w:rPr>
      </w:pPr>
      <w:r>
        <w:rPr>
          <w:b/>
          <w:color w:val="548235"/>
          <w:sz w:val="28"/>
          <w:szCs w:val="28"/>
        </w:rPr>
        <w:lastRenderedPageBreak/>
        <w:t>Who You Are</w:t>
      </w:r>
    </w:p>
    <w:p w:rsidR="00F30C2E" w:rsidRDefault="00BD4884">
      <w:pPr>
        <w:tabs>
          <w:tab w:val="left" w:pos="2276"/>
          <w:tab w:val="left" w:pos="5156"/>
          <w:tab w:val="left" w:pos="7316"/>
        </w:tabs>
        <w:spacing w:before="82"/>
      </w:pPr>
      <w:r>
        <w:rPr>
          <w:b/>
        </w:rPr>
        <w:t>Character Name:</w:t>
      </w:r>
      <w:r>
        <w:rPr>
          <w:b/>
        </w:rPr>
        <w:tab/>
      </w:r>
      <w:r>
        <w:t>I. Romero</w:t>
      </w:r>
      <w:r>
        <w:tab/>
      </w:r>
      <w:r>
        <w:rPr>
          <w:b/>
        </w:rPr>
        <w:t xml:space="preserve">Character Role: </w:t>
      </w:r>
      <w:r>
        <w:t>Editor, Capitol News Network</w:t>
      </w:r>
    </w:p>
    <w:p w:rsidR="00F30C2E" w:rsidRDefault="00BD4884">
      <w:pPr>
        <w:pBdr>
          <w:top w:val="nil"/>
          <w:left w:val="nil"/>
          <w:bottom w:val="nil"/>
          <w:right w:val="nil"/>
          <w:between w:val="nil"/>
        </w:pBdr>
        <w:spacing w:before="228"/>
        <w:ind w:right="106"/>
        <w:rPr>
          <w:color w:val="000000"/>
        </w:rPr>
      </w:pPr>
      <w:r>
        <w:rPr>
          <w:b/>
          <w:color w:val="000000"/>
        </w:rPr>
        <w:t>Role explanation:</w:t>
      </w:r>
      <w:r>
        <w:rPr>
          <w:rFonts w:ascii="Calibri" w:eastAsia="Calibri" w:hAnsi="Calibri" w:cs="Calibri"/>
          <w:color w:val="000000"/>
          <w:sz w:val="22"/>
          <w:szCs w:val="22"/>
        </w:rPr>
        <w:t xml:space="preserve"> As the editor of Capitol News Network, you supervise a team of reporters who must investigate and report on news quickly, accurately, and with strong analysis of what the news means for the U.S. and its citizens. Capitol News caters to a well-educated aud</w:t>
      </w:r>
      <w:r>
        <w:rPr>
          <w:rFonts w:ascii="Calibri" w:eastAsia="Calibri" w:hAnsi="Calibri" w:cs="Calibri"/>
          <w:color w:val="000000"/>
          <w:sz w:val="22"/>
          <w:szCs w:val="22"/>
        </w:rPr>
        <w:t>ience who desires detail and impeccable accuracy. Capitol News has won several Pulitzer Prizes for excellence in reporting and you are responsible for keeping the reputation strong.</w:t>
      </w:r>
    </w:p>
    <w:p w:rsidR="00F30C2E" w:rsidRDefault="00F30C2E">
      <w:pPr>
        <w:pBdr>
          <w:top w:val="nil"/>
          <w:left w:val="nil"/>
          <w:bottom w:val="nil"/>
          <w:right w:val="nil"/>
          <w:between w:val="nil"/>
        </w:pBdr>
        <w:spacing w:before="7"/>
        <w:rPr>
          <w:color w:val="000000"/>
          <w:sz w:val="18"/>
          <w:szCs w:val="18"/>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 xml:space="preserve">You’re very detail-oriented. In fact, you’re a perfectionist who wants to make sure every word, punctuation mark, fact, and phrasing are absolutely correct and the best possible. Your exacting standards make for error-free journalism, but the 24-hour news </w:t>
      </w:r>
      <w:r>
        <w:rPr>
          <w:rFonts w:ascii="Calibri" w:eastAsia="Calibri" w:hAnsi="Calibri" w:cs="Calibri"/>
          <w:b w:val="0"/>
          <w:sz w:val="22"/>
          <w:szCs w:val="22"/>
        </w:rPr>
        <w:t>cycle with social media doesn’t wait for you. You’re frequently late on deadlines, and as editor, you obsess over your reporters’ stories to be sure everything is proofread carefully and fact-checked. Your perfectionism has led to delays in Capitol News ge</w:t>
      </w:r>
      <w:r>
        <w:rPr>
          <w:rFonts w:ascii="Calibri" w:eastAsia="Calibri" w:hAnsi="Calibri" w:cs="Calibri"/>
          <w:b w:val="0"/>
          <w:sz w:val="22"/>
          <w:szCs w:val="22"/>
        </w:rPr>
        <w:t xml:space="preserve">tting stories and posts published in a timely manner, and you are very frequently scooped by other news outlets. You’re under pressure from upper management to release stories more quickly, but you know that haste makes mistakes, especially with sensitive </w:t>
      </w:r>
      <w:r>
        <w:rPr>
          <w:rFonts w:ascii="Calibri" w:eastAsia="Calibri" w:hAnsi="Calibri" w:cs="Calibri"/>
          <w:b w:val="0"/>
          <w:sz w:val="22"/>
          <w:szCs w:val="22"/>
        </w:rPr>
        <w:t xml:space="preserve">information. </w:t>
      </w:r>
    </w:p>
    <w:p w:rsidR="00F30C2E" w:rsidRDefault="00F30C2E">
      <w:pPr>
        <w:pBdr>
          <w:top w:val="nil"/>
          <w:left w:val="nil"/>
          <w:bottom w:val="nil"/>
          <w:right w:val="nil"/>
          <w:between w:val="nil"/>
        </w:pBdr>
        <w:spacing w:before="10"/>
        <w:rPr>
          <w:color w:val="000000"/>
          <w:sz w:val="13"/>
          <w:szCs w:val="13"/>
        </w:rPr>
      </w:pPr>
    </w:p>
    <w:p w:rsidR="00F30C2E" w:rsidRDefault="00BD4884">
      <w:pPr>
        <w:pStyle w:val="Heading1"/>
        <w:ind w:left="0"/>
      </w:pPr>
      <w:r>
        <w:rPr>
          <w:color w:val="548235"/>
        </w:rPr>
        <w:t>Character Attributes:</w:t>
      </w:r>
    </w:p>
    <w:tbl>
      <w:tblPr>
        <w:tblStyle w:val="a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15319" cy="263747"/>
                  <wp:effectExtent l="0" t="0" r="0" b="0"/>
                  <wp:docPr id="3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63160" cy="259079"/>
                  <wp:effectExtent l="0" t="0" r="0" b="0"/>
                  <wp:docPr id="3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f0"/>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3841"/>
        <w:gridCol w:w="3115"/>
      </w:tblGrid>
      <w:tr w:rsidR="00F30C2E">
        <w:trPr>
          <w:trHeight w:val="273"/>
        </w:trPr>
        <w:tc>
          <w:tcPr>
            <w:tcW w:w="239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841"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394"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B. Clarke</w:t>
            </w:r>
          </w:p>
        </w:tc>
        <w:tc>
          <w:tcPr>
            <w:tcW w:w="3841"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Deputy Press Secretary</w:t>
            </w:r>
          </w:p>
        </w:tc>
        <w:tc>
          <w:tcPr>
            <w:tcW w:w="3115" w:type="dxa"/>
          </w:tcPr>
          <w:p w:rsidR="00F30C2E" w:rsidRDefault="00BD4884">
            <w:pPr>
              <w:pBdr>
                <w:top w:val="nil"/>
                <w:left w:val="nil"/>
                <w:bottom w:val="nil"/>
                <w:right w:val="nil"/>
                <w:between w:val="nil"/>
              </w:pBdr>
              <w:spacing w:line="258" w:lineRule="auto"/>
              <w:ind w:left="105" w:hanging="110"/>
              <w:rPr>
                <w:rFonts w:ascii="Calibri" w:eastAsia="Calibri" w:hAnsi="Calibri" w:cs="Calibri"/>
                <w:sz w:val="22"/>
                <w:szCs w:val="22"/>
              </w:rPr>
            </w:pPr>
            <w:r>
              <w:rPr>
                <w:rFonts w:ascii="Calibri" w:eastAsia="Calibri" w:hAnsi="Calibri" w:cs="Calibri"/>
                <w:sz w:val="22"/>
                <w:szCs w:val="22"/>
              </w:rPr>
              <w:t>-1</w:t>
            </w:r>
          </w:p>
        </w:tc>
      </w:tr>
      <w:tr w:rsidR="00F30C2E">
        <w:trPr>
          <w:trHeight w:val="273"/>
        </w:trPr>
        <w:tc>
          <w:tcPr>
            <w:tcW w:w="2394"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K. Orlovsky</w:t>
            </w:r>
          </w:p>
        </w:tc>
        <w:tc>
          <w:tcPr>
            <w:tcW w:w="3841"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Washington DC Police Chief</w:t>
            </w:r>
          </w:p>
        </w:tc>
        <w:tc>
          <w:tcPr>
            <w:tcW w:w="3115" w:type="dxa"/>
          </w:tcPr>
          <w:p w:rsidR="00F30C2E" w:rsidRDefault="00BD4884">
            <w:pPr>
              <w:pBdr>
                <w:top w:val="nil"/>
                <w:left w:val="nil"/>
                <w:bottom w:val="nil"/>
                <w:right w:val="nil"/>
                <w:between w:val="nil"/>
              </w:pBdr>
              <w:spacing w:line="253" w:lineRule="auto"/>
              <w:ind w:left="105" w:hanging="110"/>
              <w:rPr>
                <w:rFonts w:ascii="Calibri" w:eastAsia="Calibri" w:hAnsi="Calibri" w:cs="Calibri"/>
                <w:color w:val="000000"/>
                <w:sz w:val="22"/>
                <w:szCs w:val="22"/>
              </w:rPr>
            </w:pPr>
            <w:r>
              <w:rPr>
                <w:rFonts w:ascii="Calibri" w:eastAsia="Calibri" w:hAnsi="Calibri" w:cs="Calibri"/>
                <w:sz w:val="22"/>
                <w:szCs w:val="22"/>
              </w:rPr>
              <w:t>-3</w:t>
            </w:r>
          </w:p>
        </w:tc>
      </w:tr>
      <w:tr w:rsidR="00F30C2E">
        <w:trPr>
          <w:trHeight w:val="277"/>
        </w:trPr>
        <w:tc>
          <w:tcPr>
            <w:tcW w:w="2394"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B. Gilbert</w:t>
            </w:r>
          </w:p>
        </w:tc>
        <w:tc>
          <w:tcPr>
            <w:tcW w:w="3841"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Reporter, Capitol News</w:t>
            </w:r>
          </w:p>
        </w:tc>
        <w:tc>
          <w:tcPr>
            <w:tcW w:w="3115" w:type="dxa"/>
          </w:tcPr>
          <w:p w:rsidR="00F30C2E" w:rsidRDefault="00BD4884">
            <w:pPr>
              <w:pBdr>
                <w:top w:val="nil"/>
                <w:left w:val="nil"/>
                <w:bottom w:val="nil"/>
                <w:right w:val="nil"/>
                <w:between w:val="nil"/>
              </w:pBdr>
              <w:spacing w:before="5" w:line="253" w:lineRule="auto"/>
              <w:ind w:left="105" w:hanging="110"/>
              <w:rPr>
                <w:rFonts w:ascii="Calibri" w:eastAsia="Calibri" w:hAnsi="Calibri" w:cs="Calibri"/>
                <w:color w:val="000000"/>
                <w:sz w:val="22"/>
                <w:szCs w:val="22"/>
              </w:rPr>
            </w:pPr>
            <w:r>
              <w:rPr>
                <w:rFonts w:ascii="Calibri" w:eastAsia="Calibri" w:hAnsi="Calibri" w:cs="Calibri"/>
                <w:sz w:val="22"/>
                <w:szCs w:val="22"/>
              </w:rPr>
              <w:t>+1</w:t>
            </w:r>
          </w:p>
        </w:tc>
      </w:tr>
      <w:tr w:rsidR="00F30C2E">
        <w:trPr>
          <w:trHeight w:val="277"/>
        </w:trPr>
        <w:tc>
          <w:tcPr>
            <w:tcW w:w="2394"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N. Gordon</w:t>
            </w:r>
          </w:p>
        </w:tc>
        <w:tc>
          <w:tcPr>
            <w:tcW w:w="3841"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Deputy Secretary of Homeland Security</w:t>
            </w:r>
          </w:p>
        </w:tc>
        <w:tc>
          <w:tcPr>
            <w:tcW w:w="3115" w:type="dxa"/>
          </w:tcPr>
          <w:p w:rsidR="00F30C2E" w:rsidRDefault="00BD4884">
            <w:pPr>
              <w:pBdr>
                <w:top w:val="nil"/>
                <w:left w:val="nil"/>
                <w:bottom w:val="nil"/>
                <w:right w:val="nil"/>
                <w:between w:val="nil"/>
              </w:pBdr>
              <w:spacing w:before="5" w:line="253"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+1</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F30C2E">
      <w:pPr>
        <w:tabs>
          <w:tab w:val="left" w:pos="837"/>
        </w:tabs>
        <w:spacing w:before="1"/>
        <w:ind w:right="597"/>
        <w:rPr>
          <w:sz w:val="10"/>
          <w:szCs w:val="10"/>
        </w:rPr>
      </w:pPr>
    </w:p>
    <w:p w:rsidR="00F30C2E" w:rsidRDefault="00BD488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Lead your media outlet’s team</w:t>
      </w:r>
      <w:r>
        <w:rPr>
          <w:rFonts w:ascii="Calibri" w:eastAsia="Calibri" w:hAnsi="Calibri" w:cs="Calibri"/>
          <w:color w:val="000000"/>
          <w:sz w:val="22"/>
          <w:szCs w:val="22"/>
        </w:rPr>
        <w:t xml:space="preserve">. Organize and manage your reporters so that World News Network has the fastest, most accurate, and most interesting stories about this crisis. </w:t>
      </w:r>
    </w:p>
    <w:p w:rsidR="00F30C2E" w:rsidRDefault="00BD488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Enforce journalistic principles</w:t>
      </w:r>
      <w:r>
        <w:rPr>
          <w:rFonts w:ascii="Calibri" w:eastAsia="Calibri" w:hAnsi="Calibri" w:cs="Calibri"/>
          <w:color w:val="000000"/>
          <w:sz w:val="22"/>
          <w:szCs w:val="22"/>
        </w:rPr>
        <w:t>. Insist that any story your reporters write is both true and properly sourced.</w:t>
      </w:r>
    </w:p>
    <w:p w:rsidR="00F30C2E" w:rsidRDefault="00BD4884">
      <w:pPr>
        <w:numPr>
          <w:ilvl w:val="0"/>
          <w:numId w:val="4"/>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t>Hold the government accountable</w:t>
      </w:r>
      <w:r>
        <w:rPr>
          <w:rFonts w:ascii="Calibri" w:eastAsia="Calibri" w:hAnsi="Calibri" w:cs="Calibri"/>
          <w:color w:val="000000"/>
          <w:sz w:val="22"/>
          <w:szCs w:val="22"/>
        </w:rPr>
        <w:t>. Find out what this assassination attempt really means in terms of who is in charge of the country and what the g</w:t>
      </w:r>
      <w:r>
        <w:rPr>
          <w:rFonts w:ascii="Calibri" w:eastAsia="Calibri" w:hAnsi="Calibri" w:cs="Calibri"/>
          <w:color w:val="000000"/>
          <w:sz w:val="22"/>
          <w:szCs w:val="22"/>
        </w:rPr>
        <w:t>overnment might not be saying to the public.</w:t>
      </w:r>
    </w:p>
    <w:p w:rsidR="00F30C2E" w:rsidRDefault="00BD4884">
      <w:r>
        <w:br w:type="page"/>
      </w:r>
    </w:p>
    <w:p w:rsidR="00F30C2E" w:rsidRDefault="00BD4884">
      <w:pPr>
        <w:spacing w:before="9"/>
        <w:rPr>
          <w:b/>
          <w:sz w:val="28"/>
          <w:szCs w:val="28"/>
        </w:rPr>
      </w:pPr>
      <w:r>
        <w:rPr>
          <w:b/>
          <w:color w:val="548235"/>
          <w:sz w:val="28"/>
          <w:szCs w:val="28"/>
        </w:rPr>
        <w:lastRenderedPageBreak/>
        <w:t>Who You Are</w:t>
      </w:r>
    </w:p>
    <w:p w:rsidR="00F30C2E" w:rsidRDefault="00BD4884">
      <w:pPr>
        <w:tabs>
          <w:tab w:val="left" w:pos="2276"/>
          <w:tab w:val="left" w:pos="5156"/>
          <w:tab w:val="left" w:pos="7316"/>
        </w:tabs>
        <w:spacing w:before="82"/>
      </w:pPr>
      <w:r>
        <w:rPr>
          <w:b/>
        </w:rPr>
        <w:t xml:space="preserve">Character Name: </w:t>
      </w:r>
      <w:r>
        <w:t>K. Orlovsky</w:t>
      </w:r>
      <w:r>
        <w:tab/>
      </w:r>
      <w:r>
        <w:rPr>
          <w:b/>
        </w:rPr>
        <w:t xml:space="preserve">Character Role: </w:t>
      </w:r>
      <w:r>
        <w:t>Washington DC Police Chief</w:t>
      </w:r>
    </w:p>
    <w:p w:rsidR="00F30C2E" w:rsidRDefault="00BD4884">
      <w:pPr>
        <w:pBdr>
          <w:top w:val="nil"/>
          <w:left w:val="nil"/>
          <w:bottom w:val="nil"/>
          <w:right w:val="nil"/>
          <w:between w:val="nil"/>
        </w:pBdr>
        <w:spacing w:before="228"/>
        <w:ind w:right="106"/>
        <w:rPr>
          <w:rFonts w:ascii="Calibri" w:eastAsia="Calibri" w:hAnsi="Calibri" w:cs="Calibri"/>
          <w:color w:val="000000"/>
          <w:sz w:val="22"/>
          <w:szCs w:val="22"/>
        </w:rPr>
      </w:pPr>
      <w:r>
        <w:rPr>
          <w:b/>
          <w:color w:val="000000"/>
        </w:rPr>
        <w:t xml:space="preserve">Role explanation: </w:t>
      </w:r>
      <w:r>
        <w:rPr>
          <w:rFonts w:ascii="Calibri" w:eastAsia="Calibri" w:hAnsi="Calibri" w:cs="Calibri"/>
          <w:color w:val="000000"/>
          <w:sz w:val="22"/>
          <w:szCs w:val="22"/>
        </w:rPr>
        <w:t>You lead the Metropolitan Police of the District of Columbia (MPDC), the law-enforcement agency for Washingt</w:t>
      </w:r>
      <w:r>
        <w:rPr>
          <w:rFonts w:ascii="Calibri" w:eastAsia="Calibri" w:hAnsi="Calibri" w:cs="Calibri"/>
          <w:color w:val="000000"/>
          <w:sz w:val="22"/>
          <w:szCs w:val="22"/>
        </w:rPr>
        <w:t xml:space="preserve">on, DC. You are appointed by the mayor of DC and supervise around 5,000 officers and support employees of the 10th largest police force in the U.S.. </w:t>
      </w:r>
    </w:p>
    <w:p w:rsidR="00F30C2E" w:rsidRDefault="00F30C2E">
      <w:pPr>
        <w:pBdr>
          <w:top w:val="nil"/>
          <w:left w:val="nil"/>
          <w:bottom w:val="nil"/>
          <w:right w:val="nil"/>
          <w:between w:val="nil"/>
        </w:pBdr>
        <w:spacing w:before="7"/>
        <w:rPr>
          <w:color w:val="000000"/>
          <w:sz w:val="27"/>
          <w:szCs w:val="27"/>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You’re a Washington, DC local. You grew up in the Northeast neighborhood and your parents and family still live in the District. You went straight to Police Academy after high school and began as a Patrol Officer for the MPDC. You rose to detective, lieute</w:t>
      </w:r>
      <w:r>
        <w:rPr>
          <w:rFonts w:ascii="Calibri" w:eastAsia="Calibri" w:hAnsi="Calibri" w:cs="Calibri"/>
          <w:b w:val="0"/>
          <w:sz w:val="22"/>
          <w:szCs w:val="22"/>
        </w:rPr>
        <w:t>nant, captain, major, and now Chief over your 24 years of service. You’ve recently won awards for the significantly reduced crime statistics since you took over as Chief. You know the city well, and you have a trusted network of informants across the Distr</w:t>
      </w:r>
      <w:r>
        <w:rPr>
          <w:rFonts w:ascii="Calibri" w:eastAsia="Calibri" w:hAnsi="Calibri" w:cs="Calibri"/>
          <w:b w:val="0"/>
          <w:sz w:val="22"/>
          <w:szCs w:val="22"/>
        </w:rPr>
        <w:t>ict. You’re fiercely protective of your officers and your city and frequently work with other law enforcement agencies, such as the George Washington and Georgetown University police departments, the Capitol police, and more. You’re not a fan of working wi</w:t>
      </w:r>
      <w:r>
        <w:rPr>
          <w:rFonts w:ascii="Calibri" w:eastAsia="Calibri" w:hAnsi="Calibri" w:cs="Calibri"/>
          <w:b w:val="0"/>
          <w:sz w:val="22"/>
          <w:szCs w:val="22"/>
        </w:rPr>
        <w:t>th the FBI because they tend to take over investigations, railroad your people, and not share information with others.</w:t>
      </w:r>
    </w:p>
    <w:p w:rsidR="00F30C2E" w:rsidRDefault="00F30C2E">
      <w:pPr>
        <w:pBdr>
          <w:top w:val="nil"/>
          <w:left w:val="nil"/>
          <w:bottom w:val="nil"/>
          <w:right w:val="nil"/>
          <w:between w:val="nil"/>
        </w:pBdr>
        <w:spacing w:before="10"/>
        <w:rPr>
          <w:color w:val="000000"/>
          <w:sz w:val="18"/>
          <w:szCs w:val="18"/>
        </w:rPr>
      </w:pPr>
    </w:p>
    <w:p w:rsidR="00F30C2E" w:rsidRDefault="00BD4884">
      <w:pPr>
        <w:pStyle w:val="Heading1"/>
        <w:ind w:left="0"/>
      </w:pPr>
      <w:r>
        <w:rPr>
          <w:color w:val="548235"/>
        </w:rPr>
        <w:t>Character Attributes:</w:t>
      </w:r>
    </w:p>
    <w:tbl>
      <w:tblPr>
        <w:tblStyle w:val="a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w:t>
            </w:r>
            <w:r>
              <w:rPr>
                <w:i/>
                <w:color w:val="000000"/>
                <w:sz w:val="16"/>
                <w:szCs w:val="16"/>
              </w:rPr>
              <w:t xml:space="preserve"> also include how close you are to the President.</w:t>
            </w:r>
          </w:p>
        </w:tc>
        <w:tc>
          <w:tcPr>
            <w:tcW w:w="4675" w:type="dxa"/>
          </w:tcPr>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63160" cy="259079"/>
                  <wp:effectExtent l="0" t="0" r="0" b="0"/>
                  <wp:docPr id="3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63160" cy="259079"/>
                  <wp:effectExtent l="0" t="0" r="0" b="0"/>
                  <wp:docPr id="3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3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1572" cy="249745"/>
                  <wp:effectExtent l="0" t="0" r="0" b="0"/>
                  <wp:docPr id="3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01572" cy="249745"/>
                  <wp:effectExtent l="0" t="0" r="0" b="0"/>
                  <wp:docPr id="37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f2"/>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3120"/>
        <w:gridCol w:w="3115"/>
      </w:tblGrid>
      <w:tr w:rsidR="00F30C2E">
        <w:trPr>
          <w:trHeight w:val="273"/>
        </w:trPr>
        <w:tc>
          <w:tcPr>
            <w:tcW w:w="3115"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12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3115"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E. Campbell</w:t>
            </w:r>
          </w:p>
        </w:tc>
        <w:tc>
          <w:tcPr>
            <w:tcW w:w="3120" w:type="dxa"/>
          </w:tcPr>
          <w:p w:rsidR="00F30C2E" w:rsidRDefault="00BD4884">
            <w:pPr>
              <w:pBdr>
                <w:top w:val="nil"/>
                <w:left w:val="nil"/>
                <w:bottom w:val="nil"/>
                <w:right w:val="nil"/>
                <w:between w:val="nil"/>
              </w:pBdr>
              <w:spacing w:line="258"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Deputy Director, FBI</w:t>
            </w:r>
          </w:p>
        </w:tc>
        <w:tc>
          <w:tcPr>
            <w:tcW w:w="3115" w:type="dxa"/>
          </w:tcPr>
          <w:p w:rsidR="00F30C2E" w:rsidRDefault="00BD4884">
            <w:pPr>
              <w:pBdr>
                <w:top w:val="nil"/>
                <w:left w:val="nil"/>
                <w:bottom w:val="nil"/>
                <w:right w:val="nil"/>
                <w:between w:val="nil"/>
              </w:pBdr>
              <w:spacing w:line="258"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-1</w:t>
            </w:r>
          </w:p>
        </w:tc>
      </w:tr>
      <w:tr w:rsidR="00F30C2E">
        <w:trPr>
          <w:trHeight w:val="273"/>
        </w:trPr>
        <w:tc>
          <w:tcPr>
            <w:tcW w:w="3115"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I. Romero</w:t>
            </w:r>
          </w:p>
        </w:tc>
        <w:tc>
          <w:tcPr>
            <w:tcW w:w="3120" w:type="dxa"/>
          </w:tcPr>
          <w:p w:rsidR="00F30C2E" w:rsidRDefault="00BD4884">
            <w:pPr>
              <w:pBdr>
                <w:top w:val="nil"/>
                <w:left w:val="nil"/>
                <w:bottom w:val="nil"/>
                <w:right w:val="nil"/>
                <w:between w:val="nil"/>
              </w:pBdr>
              <w:spacing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Editor, Capitol News</w:t>
            </w:r>
          </w:p>
        </w:tc>
        <w:tc>
          <w:tcPr>
            <w:tcW w:w="3115" w:type="dxa"/>
          </w:tcPr>
          <w:p w:rsidR="00F30C2E" w:rsidRDefault="00BD4884">
            <w:pPr>
              <w:pBdr>
                <w:top w:val="nil"/>
                <w:left w:val="nil"/>
                <w:bottom w:val="nil"/>
                <w:right w:val="nil"/>
                <w:between w:val="nil"/>
              </w:pBdr>
              <w:spacing w:line="253"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-2</w:t>
            </w:r>
          </w:p>
        </w:tc>
      </w:tr>
      <w:tr w:rsidR="00F30C2E">
        <w:trPr>
          <w:trHeight w:val="277"/>
        </w:trPr>
        <w:tc>
          <w:tcPr>
            <w:tcW w:w="3115"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F. Girard</w:t>
            </w:r>
          </w:p>
        </w:tc>
        <w:tc>
          <w:tcPr>
            <w:tcW w:w="3120" w:type="dxa"/>
          </w:tcPr>
          <w:p w:rsidR="00F30C2E" w:rsidRDefault="00BD4884">
            <w:pPr>
              <w:pBdr>
                <w:top w:val="nil"/>
                <w:left w:val="nil"/>
                <w:bottom w:val="nil"/>
                <w:right w:val="nil"/>
                <w:between w:val="nil"/>
              </w:pBdr>
              <w:spacing w:before="5" w:line="253" w:lineRule="auto"/>
              <w:ind w:left="110" w:hanging="110"/>
              <w:rPr>
                <w:rFonts w:ascii="Calibri" w:eastAsia="Calibri" w:hAnsi="Calibri" w:cs="Calibri"/>
                <w:color w:val="000000"/>
                <w:sz w:val="22"/>
                <w:szCs w:val="22"/>
              </w:rPr>
            </w:pPr>
            <w:r>
              <w:rPr>
                <w:rFonts w:ascii="Calibri" w:eastAsia="Calibri" w:hAnsi="Calibri" w:cs="Calibri"/>
                <w:color w:val="000000"/>
                <w:sz w:val="22"/>
                <w:szCs w:val="22"/>
              </w:rPr>
              <w:t>Secretary of Transportation</w:t>
            </w:r>
          </w:p>
        </w:tc>
        <w:tc>
          <w:tcPr>
            <w:tcW w:w="3115" w:type="dxa"/>
          </w:tcPr>
          <w:p w:rsidR="00F30C2E" w:rsidRDefault="00BD4884">
            <w:pPr>
              <w:pBdr>
                <w:top w:val="nil"/>
                <w:left w:val="nil"/>
                <w:bottom w:val="nil"/>
                <w:right w:val="nil"/>
                <w:between w:val="nil"/>
              </w:pBdr>
              <w:spacing w:before="5" w:line="253" w:lineRule="auto"/>
              <w:ind w:left="105" w:hanging="110"/>
              <w:rPr>
                <w:rFonts w:ascii="Calibri" w:eastAsia="Calibri" w:hAnsi="Calibri" w:cs="Calibri"/>
                <w:color w:val="000000"/>
                <w:sz w:val="22"/>
                <w:szCs w:val="22"/>
              </w:rPr>
            </w:pPr>
            <w:r>
              <w:rPr>
                <w:rFonts w:ascii="Calibri" w:eastAsia="Calibri" w:hAnsi="Calibri" w:cs="Calibri"/>
                <w:color w:val="000000"/>
                <w:sz w:val="22"/>
                <w:szCs w:val="22"/>
              </w:rPr>
              <w:t>+2</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BD488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Keep the city operating.</w:t>
      </w:r>
      <w:r>
        <w:rPr>
          <w:rFonts w:ascii="Calibri" w:eastAsia="Calibri" w:hAnsi="Calibri" w:cs="Calibri"/>
          <w:color w:val="000000"/>
          <w:sz w:val="22"/>
          <w:szCs w:val="22"/>
        </w:rPr>
        <w:t xml:space="preserve"> As local law enforcement, your main job is to secure the site of the assassination attempt and keep DC traffic and transit in operation so as not to bring the city to a standstill and strand thousands of commuters.</w:t>
      </w:r>
    </w:p>
    <w:p w:rsidR="00F30C2E" w:rsidRDefault="00BD488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Coordinate with other law enforcement.</w:t>
      </w:r>
      <w:r>
        <w:rPr>
          <w:rFonts w:ascii="Calibri" w:eastAsia="Calibri" w:hAnsi="Calibri" w:cs="Calibri"/>
          <w:color w:val="000000"/>
          <w:sz w:val="22"/>
          <w:szCs w:val="22"/>
        </w:rPr>
        <w:t xml:space="preserve"> The FBI, Secret Service, Georgetown University Police and the White House Police (Secret Service uniformed division) are all involved. What duties will your officers take to help the investigation and keep citizens sa</w:t>
      </w:r>
      <w:r>
        <w:rPr>
          <w:rFonts w:ascii="Calibri" w:eastAsia="Calibri" w:hAnsi="Calibri" w:cs="Calibri"/>
          <w:color w:val="000000"/>
          <w:sz w:val="22"/>
          <w:szCs w:val="22"/>
        </w:rPr>
        <w:t xml:space="preserve">fe? </w:t>
      </w:r>
    </w:p>
    <w:p w:rsidR="00F30C2E" w:rsidRDefault="00BD488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Investigate</w:t>
      </w:r>
      <w:r>
        <w:rPr>
          <w:rFonts w:ascii="Calibri" w:eastAsia="Calibri" w:hAnsi="Calibri" w:cs="Calibri"/>
          <w:color w:val="000000"/>
          <w:sz w:val="22"/>
          <w:szCs w:val="22"/>
        </w:rPr>
        <w:t>. Interview witnesses, review social media, and take tips from the public. Will you inform the other agencies of facts you learn or pursue them yourself?</w:t>
      </w:r>
    </w:p>
    <w:p w:rsidR="00F30C2E" w:rsidRDefault="00BD4884">
      <w:r>
        <w:br w:type="page"/>
      </w:r>
    </w:p>
    <w:p w:rsidR="00F30C2E" w:rsidRDefault="00BD4884">
      <w:pPr>
        <w:spacing w:before="9"/>
        <w:rPr>
          <w:b/>
          <w:sz w:val="28"/>
          <w:szCs w:val="28"/>
        </w:rPr>
      </w:pPr>
      <w:r>
        <w:rPr>
          <w:b/>
          <w:color w:val="548235"/>
          <w:sz w:val="28"/>
          <w:szCs w:val="28"/>
        </w:rPr>
        <w:lastRenderedPageBreak/>
        <w:t>Who You Are</w:t>
      </w:r>
    </w:p>
    <w:p w:rsidR="00F30C2E" w:rsidRDefault="00BD4884">
      <w:pPr>
        <w:tabs>
          <w:tab w:val="left" w:pos="2276"/>
          <w:tab w:val="left" w:pos="5156"/>
          <w:tab w:val="left" w:pos="7316"/>
        </w:tabs>
        <w:spacing w:before="82"/>
      </w:pPr>
      <w:r>
        <w:rPr>
          <w:b/>
        </w:rPr>
        <w:t>Character Name:</w:t>
      </w:r>
      <w:r>
        <w:rPr>
          <w:b/>
        </w:rPr>
        <w:tab/>
      </w:r>
      <w:r>
        <w:t>A. Patel</w:t>
      </w:r>
      <w:r>
        <w:tab/>
      </w:r>
      <w:r>
        <w:rPr>
          <w:b/>
        </w:rPr>
        <w:t xml:space="preserve">Character Role: </w:t>
      </w:r>
      <w:r>
        <w:t>Political Reporter, USA News</w:t>
      </w:r>
    </w:p>
    <w:p w:rsidR="00F30C2E" w:rsidRDefault="00BD4884">
      <w:pPr>
        <w:pBdr>
          <w:top w:val="nil"/>
          <w:left w:val="nil"/>
          <w:bottom w:val="nil"/>
          <w:right w:val="nil"/>
          <w:between w:val="nil"/>
        </w:pBdr>
        <w:spacing w:before="228"/>
        <w:ind w:right="106"/>
        <w:rPr>
          <w:color w:val="000000"/>
        </w:rPr>
      </w:pPr>
      <w:r>
        <w:rPr>
          <w:b/>
          <w:color w:val="000000"/>
        </w:rPr>
        <w:t>Ro</w:t>
      </w:r>
      <w:r>
        <w:rPr>
          <w:b/>
          <w:color w:val="000000"/>
        </w:rPr>
        <w:t xml:space="preserve">le explanation: </w:t>
      </w:r>
      <w:r>
        <w:rPr>
          <w:rFonts w:ascii="Calibri" w:eastAsia="Calibri" w:hAnsi="Calibri" w:cs="Calibri"/>
          <w:color w:val="000000"/>
          <w:sz w:val="22"/>
          <w:szCs w:val="22"/>
        </w:rPr>
        <w:t>Your job is to collect and analyze facts about newsworthy events by interviewing others, investigating, analyzing sources, and observing events. You work for USA News, a media outlet designed for people who are on-the-go and want their news</w:t>
      </w:r>
      <w:r>
        <w:rPr>
          <w:rFonts w:ascii="Calibri" w:eastAsia="Calibri" w:hAnsi="Calibri" w:cs="Calibri"/>
          <w:color w:val="000000"/>
          <w:sz w:val="22"/>
          <w:szCs w:val="22"/>
        </w:rPr>
        <w:t xml:space="preserve"> presented in short segments and bullet points. USA News has wide readership throughout the United States. You focus mostly on politics, though you’ll write whatever your editor assigns.</w:t>
      </w:r>
    </w:p>
    <w:p w:rsidR="00F30C2E" w:rsidRDefault="00F30C2E">
      <w:pPr>
        <w:pStyle w:val="Heading1"/>
        <w:spacing w:line="321" w:lineRule="auto"/>
        <w:ind w:left="0"/>
        <w:rPr>
          <w:color w:val="548235"/>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 xml:space="preserve">You’re a naturalized U.S. citizen, having immigrated from Pakistan with your family when you were a child. You’re fiercely patriotic about the U.S.A. and became a reporter to be part of the free media. Informed citizens are the bedrock of a democracy, and </w:t>
      </w:r>
      <w:r>
        <w:rPr>
          <w:rFonts w:ascii="Calibri" w:eastAsia="Calibri" w:hAnsi="Calibri" w:cs="Calibri"/>
          <w:b w:val="0"/>
          <w:sz w:val="22"/>
          <w:szCs w:val="22"/>
        </w:rPr>
        <w:t>you know it is your job to ask the hard questions and get important information about policy and the government to the American people. While there is a lot of information being reported about what happened in front of the Woodrow Hotel, you want to know w</w:t>
      </w:r>
      <w:r>
        <w:rPr>
          <w:rFonts w:ascii="Calibri" w:eastAsia="Calibri" w:hAnsi="Calibri" w:cs="Calibri"/>
          <w:b w:val="0"/>
          <w:sz w:val="22"/>
          <w:szCs w:val="22"/>
        </w:rPr>
        <w:t>hat’s going on in the Oval Office. Who is in charge of the country right now? What does the Constitution say regarding this particular situation? Find out and tell your readers.</w:t>
      </w:r>
    </w:p>
    <w:p w:rsidR="00F30C2E" w:rsidRDefault="00F30C2E">
      <w:pPr>
        <w:pBdr>
          <w:top w:val="nil"/>
          <w:left w:val="nil"/>
          <w:bottom w:val="nil"/>
          <w:right w:val="nil"/>
          <w:between w:val="nil"/>
        </w:pBdr>
        <w:spacing w:before="10"/>
        <w:rPr>
          <w:color w:val="000000"/>
          <w:sz w:val="23"/>
          <w:szCs w:val="23"/>
        </w:rPr>
      </w:pPr>
    </w:p>
    <w:p w:rsidR="00F30C2E" w:rsidRDefault="00BD4884">
      <w:pPr>
        <w:pStyle w:val="Heading1"/>
        <w:ind w:left="0"/>
      </w:pPr>
      <w:r>
        <w:rPr>
          <w:color w:val="548235"/>
        </w:rPr>
        <w:t>Character Attributes:</w:t>
      </w:r>
    </w:p>
    <w:tbl>
      <w:tblPr>
        <w:tblStyle w:val="a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01572" cy="249745"/>
                  <wp:effectExtent l="0" t="0" r="0" b="0"/>
                  <wp:docPr id="3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1572" cy="249745"/>
                  <wp:effectExtent l="0" t="0" r="0" b="0"/>
                  <wp:docPr id="3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3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63160" cy="259079"/>
                  <wp:effectExtent l="0" t="0" r="0" b="0"/>
                  <wp:docPr id="3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63160" cy="259079"/>
                  <wp:effectExtent l="0" t="0" r="0" b="0"/>
                  <wp:docPr id="3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f4"/>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4050"/>
        <w:gridCol w:w="2726"/>
      </w:tblGrid>
      <w:tr w:rsidR="00F30C2E">
        <w:trPr>
          <w:trHeight w:val="273"/>
        </w:trPr>
        <w:tc>
          <w:tcPr>
            <w:tcW w:w="257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405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2726"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574" w:type="dxa"/>
          </w:tcPr>
          <w:p w:rsidR="00F30C2E" w:rsidRDefault="00BD4884">
            <w:pPr>
              <w:pBdr>
                <w:top w:val="nil"/>
                <w:left w:val="nil"/>
                <w:bottom w:val="nil"/>
                <w:right w:val="nil"/>
                <w:between w:val="nil"/>
              </w:pBdr>
              <w:spacing w:line="258" w:lineRule="auto"/>
              <w:ind w:left="110" w:hanging="110"/>
              <w:rPr>
                <w:color w:val="000000"/>
              </w:rPr>
            </w:pPr>
            <w:r>
              <w:rPr>
                <w:color w:val="000000"/>
              </w:rPr>
              <w:t>D. Cohen</w:t>
            </w:r>
          </w:p>
        </w:tc>
        <w:tc>
          <w:tcPr>
            <w:tcW w:w="4050" w:type="dxa"/>
          </w:tcPr>
          <w:p w:rsidR="00F30C2E" w:rsidRDefault="00BD4884">
            <w:pPr>
              <w:pBdr>
                <w:top w:val="nil"/>
                <w:left w:val="nil"/>
                <w:bottom w:val="nil"/>
                <w:right w:val="nil"/>
                <w:between w:val="nil"/>
              </w:pBdr>
              <w:spacing w:line="258" w:lineRule="auto"/>
              <w:ind w:left="110" w:hanging="110"/>
              <w:rPr>
                <w:color w:val="000000"/>
              </w:rPr>
            </w:pPr>
            <w:r>
              <w:rPr>
                <w:color w:val="000000"/>
              </w:rPr>
              <w:t>Editor, U.S.A News</w:t>
            </w:r>
          </w:p>
        </w:tc>
        <w:tc>
          <w:tcPr>
            <w:tcW w:w="2726" w:type="dxa"/>
          </w:tcPr>
          <w:p w:rsidR="00F30C2E" w:rsidRDefault="00BD4884">
            <w:pPr>
              <w:pBdr>
                <w:top w:val="nil"/>
                <w:left w:val="nil"/>
                <w:bottom w:val="nil"/>
                <w:right w:val="nil"/>
                <w:between w:val="nil"/>
              </w:pBdr>
              <w:spacing w:line="258" w:lineRule="auto"/>
              <w:ind w:left="-5"/>
            </w:pPr>
            <w:r>
              <w:t>+1</w:t>
            </w:r>
          </w:p>
        </w:tc>
      </w:tr>
      <w:tr w:rsidR="00F30C2E">
        <w:trPr>
          <w:trHeight w:val="273"/>
        </w:trPr>
        <w:tc>
          <w:tcPr>
            <w:tcW w:w="2574" w:type="dxa"/>
          </w:tcPr>
          <w:p w:rsidR="00F30C2E" w:rsidRDefault="00BD4884">
            <w:pPr>
              <w:pBdr>
                <w:top w:val="nil"/>
                <w:left w:val="nil"/>
                <w:bottom w:val="nil"/>
                <w:right w:val="nil"/>
                <w:between w:val="nil"/>
              </w:pBdr>
              <w:spacing w:line="253" w:lineRule="auto"/>
              <w:ind w:left="110" w:hanging="110"/>
              <w:rPr>
                <w:color w:val="000000"/>
              </w:rPr>
            </w:pPr>
            <w:r>
              <w:rPr>
                <w:color w:val="000000"/>
              </w:rPr>
              <w:t>T. Yu</w:t>
            </w:r>
          </w:p>
        </w:tc>
        <w:tc>
          <w:tcPr>
            <w:tcW w:w="4050" w:type="dxa"/>
          </w:tcPr>
          <w:p w:rsidR="00F30C2E" w:rsidRDefault="00BD4884">
            <w:pPr>
              <w:pBdr>
                <w:top w:val="nil"/>
                <w:left w:val="nil"/>
                <w:bottom w:val="nil"/>
                <w:right w:val="nil"/>
                <w:between w:val="nil"/>
              </w:pBdr>
              <w:spacing w:line="253" w:lineRule="auto"/>
              <w:ind w:left="110" w:hanging="110"/>
              <w:rPr>
                <w:color w:val="000000"/>
              </w:rPr>
            </w:pPr>
            <w:r>
              <w:rPr>
                <w:color w:val="000000"/>
              </w:rPr>
              <w:t>Political Reporter, World News</w:t>
            </w:r>
          </w:p>
        </w:tc>
        <w:tc>
          <w:tcPr>
            <w:tcW w:w="2726" w:type="dxa"/>
          </w:tcPr>
          <w:p w:rsidR="00F30C2E" w:rsidRDefault="00BD4884">
            <w:pPr>
              <w:pBdr>
                <w:top w:val="nil"/>
                <w:left w:val="nil"/>
                <w:bottom w:val="nil"/>
                <w:right w:val="nil"/>
                <w:between w:val="nil"/>
              </w:pBdr>
              <w:spacing w:line="253" w:lineRule="auto"/>
              <w:ind w:left="105" w:hanging="110"/>
              <w:rPr>
                <w:color w:val="000000"/>
              </w:rPr>
            </w:pPr>
            <w:r>
              <w:t>+2</w:t>
            </w:r>
          </w:p>
        </w:tc>
      </w:tr>
      <w:tr w:rsidR="00F30C2E">
        <w:trPr>
          <w:trHeight w:val="277"/>
        </w:trPr>
        <w:tc>
          <w:tcPr>
            <w:tcW w:w="2574"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F. Nguyen</w:t>
            </w:r>
          </w:p>
        </w:tc>
        <w:tc>
          <w:tcPr>
            <w:tcW w:w="4050"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WH Director of Social Media</w:t>
            </w:r>
          </w:p>
        </w:tc>
        <w:tc>
          <w:tcPr>
            <w:tcW w:w="2726" w:type="dxa"/>
          </w:tcPr>
          <w:p w:rsidR="00F30C2E" w:rsidRDefault="00BD4884">
            <w:pPr>
              <w:pBdr>
                <w:top w:val="nil"/>
                <w:left w:val="nil"/>
                <w:bottom w:val="nil"/>
                <w:right w:val="nil"/>
                <w:between w:val="nil"/>
              </w:pBdr>
              <w:spacing w:before="5" w:line="253" w:lineRule="auto"/>
              <w:ind w:left="105" w:hanging="110"/>
              <w:rPr>
                <w:color w:val="000000"/>
              </w:rPr>
            </w:pPr>
            <w:r>
              <w:t>+1</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BD4884">
      <w:pPr>
        <w:pStyle w:val="Heading2"/>
        <w:keepNext w:val="0"/>
        <w:keepLines w:val="0"/>
        <w:widowControl w:val="0"/>
        <w:numPr>
          <w:ilvl w:val="0"/>
          <w:numId w:val="8"/>
        </w:numPr>
        <w:tabs>
          <w:tab w:val="left" w:pos="837"/>
        </w:tabs>
        <w:spacing w:before="230"/>
        <w:ind w:right="379"/>
        <w:rPr>
          <w:rFonts w:ascii="Calibri" w:eastAsia="Calibri" w:hAnsi="Calibri" w:cs="Calibri"/>
          <w:color w:val="000000"/>
          <w:sz w:val="22"/>
          <w:szCs w:val="22"/>
        </w:rPr>
      </w:pPr>
      <w:r>
        <w:rPr>
          <w:rFonts w:ascii="Calibri" w:eastAsia="Calibri" w:hAnsi="Calibri" w:cs="Calibri"/>
          <w:b/>
          <w:color w:val="000000"/>
          <w:sz w:val="22"/>
          <w:szCs w:val="22"/>
        </w:rPr>
        <w:t>Own your beat.</w:t>
      </w:r>
      <w:r>
        <w:rPr>
          <w:rFonts w:ascii="Calibri" w:eastAsia="Calibri" w:hAnsi="Calibri" w:cs="Calibri"/>
          <w:color w:val="000000"/>
          <w:sz w:val="22"/>
          <w:szCs w:val="22"/>
        </w:rPr>
        <w:t xml:space="preserve"> Take the lead for your news outlet on any stories concerning politics and any foreign policy complications of this crisis.</w:t>
      </w:r>
    </w:p>
    <w:p w:rsidR="00F30C2E" w:rsidRDefault="00BD4884">
      <w:pPr>
        <w:widowControl w:val="0"/>
        <w:numPr>
          <w:ilvl w:val="0"/>
          <w:numId w:val="8"/>
        </w:numPr>
        <w:pBdr>
          <w:top w:val="nil"/>
          <w:left w:val="nil"/>
          <w:bottom w:val="nil"/>
          <w:right w:val="nil"/>
          <w:between w:val="nil"/>
        </w:pBdr>
        <w:tabs>
          <w:tab w:val="left" w:pos="837"/>
        </w:tabs>
        <w:ind w:right="364"/>
        <w:rPr>
          <w:rFonts w:ascii="Calibri" w:eastAsia="Calibri" w:hAnsi="Calibri" w:cs="Calibri"/>
          <w:color w:val="000000"/>
          <w:sz w:val="22"/>
          <w:szCs w:val="22"/>
        </w:rPr>
      </w:pPr>
      <w:r>
        <w:rPr>
          <w:rFonts w:ascii="Calibri" w:eastAsia="Calibri" w:hAnsi="Calibri" w:cs="Calibri"/>
          <w:b/>
          <w:color w:val="000000"/>
          <w:sz w:val="22"/>
          <w:szCs w:val="22"/>
        </w:rPr>
        <w:t>Relentlessly report</w:t>
      </w:r>
      <w:r>
        <w:rPr>
          <w:rFonts w:ascii="Calibri" w:eastAsia="Calibri" w:hAnsi="Calibri" w:cs="Calibri"/>
          <w:color w:val="000000"/>
          <w:sz w:val="22"/>
          <w:szCs w:val="22"/>
        </w:rPr>
        <w:t xml:space="preserve">. Find out what is going on in the Situation Room at the White House and who is in charge of the government. Demand facts and leverage social media to force the Press Secretary to disclose more. </w:t>
      </w:r>
    </w:p>
    <w:p w:rsidR="00F30C2E" w:rsidRDefault="00BD4884">
      <w:pPr>
        <w:widowControl w:val="0"/>
        <w:numPr>
          <w:ilvl w:val="0"/>
          <w:numId w:val="8"/>
        </w:numPr>
        <w:pBdr>
          <w:top w:val="nil"/>
          <w:left w:val="nil"/>
          <w:bottom w:val="nil"/>
          <w:right w:val="nil"/>
          <w:between w:val="nil"/>
        </w:pBdr>
        <w:tabs>
          <w:tab w:val="left" w:pos="837"/>
        </w:tabs>
        <w:spacing w:before="2"/>
        <w:rPr>
          <w:rFonts w:ascii="Calibri" w:eastAsia="Calibri" w:hAnsi="Calibri" w:cs="Calibri"/>
          <w:color w:val="000000"/>
          <w:sz w:val="22"/>
          <w:szCs w:val="22"/>
        </w:rPr>
        <w:sectPr w:rsidR="00F30C2E">
          <w:pgSz w:w="12240" w:h="15840"/>
          <w:pgMar w:top="1320" w:right="1040" w:bottom="280" w:left="1040" w:header="737" w:footer="0" w:gutter="0"/>
          <w:pgNumType w:start="1"/>
          <w:cols w:space="720" w:equalWidth="0">
            <w:col w:w="9360"/>
          </w:cols>
        </w:sectPr>
      </w:pPr>
      <w:r>
        <w:rPr>
          <w:rFonts w:ascii="Calibri" w:eastAsia="Calibri" w:hAnsi="Calibri" w:cs="Calibri"/>
          <w:b/>
          <w:color w:val="000000"/>
          <w:sz w:val="22"/>
          <w:szCs w:val="22"/>
        </w:rPr>
        <w:t>Review the 25th Amendment</w:t>
      </w:r>
      <w:r>
        <w:rPr>
          <w:rFonts w:ascii="Calibri" w:eastAsia="Calibri" w:hAnsi="Calibri" w:cs="Calibri"/>
          <w:color w:val="000000"/>
          <w:sz w:val="22"/>
          <w:szCs w:val="22"/>
        </w:rPr>
        <w:t>. Determine wh</w:t>
      </w:r>
      <w:r>
        <w:rPr>
          <w:rFonts w:ascii="Calibri" w:eastAsia="Calibri" w:hAnsi="Calibri" w:cs="Calibri"/>
          <w:color w:val="000000"/>
          <w:sz w:val="22"/>
          <w:szCs w:val="22"/>
        </w:rPr>
        <w:t>en and how the duties of the presidency can shift to another person. Keep the American people informed about the U.S. Constitution and this crisis</w:t>
      </w:r>
      <w:r>
        <w:rPr>
          <w:rFonts w:ascii="Calibri" w:eastAsia="Calibri" w:hAnsi="Calibri" w:cs="Calibri"/>
          <w:sz w:val="22"/>
          <w:szCs w:val="22"/>
        </w:rPr>
        <w:t>.</w:t>
      </w:r>
    </w:p>
    <w:p w:rsidR="00F30C2E" w:rsidRDefault="00F30C2E"/>
    <w:p w:rsidR="00F30C2E" w:rsidRDefault="00BD4884">
      <w:pPr>
        <w:spacing w:before="9"/>
        <w:rPr>
          <w:b/>
          <w:sz w:val="28"/>
          <w:szCs w:val="28"/>
        </w:rPr>
      </w:pPr>
      <w:r>
        <w:rPr>
          <w:b/>
          <w:color w:val="548235"/>
          <w:sz w:val="28"/>
          <w:szCs w:val="28"/>
        </w:rPr>
        <w:t>Who You Are</w:t>
      </w:r>
    </w:p>
    <w:p w:rsidR="00F30C2E" w:rsidRDefault="00BD4884">
      <w:pPr>
        <w:tabs>
          <w:tab w:val="left" w:pos="2276"/>
          <w:tab w:val="left" w:pos="5156"/>
          <w:tab w:val="left" w:pos="7316"/>
        </w:tabs>
        <w:spacing w:before="82"/>
      </w:pPr>
      <w:r>
        <w:rPr>
          <w:b/>
        </w:rPr>
        <w:t>Character Name:</w:t>
      </w:r>
      <w:r>
        <w:rPr>
          <w:b/>
        </w:rPr>
        <w:tab/>
      </w:r>
      <w:r>
        <w:t>P. Schwartz</w:t>
      </w:r>
      <w:r>
        <w:tab/>
      </w:r>
      <w:r>
        <w:rPr>
          <w:b/>
        </w:rPr>
        <w:t xml:space="preserve">Character Role:  </w:t>
      </w:r>
      <w:r>
        <w:t>Crime Reporter, USA News</w:t>
      </w:r>
    </w:p>
    <w:p w:rsidR="00F30C2E" w:rsidRDefault="00BD4884">
      <w:pPr>
        <w:pBdr>
          <w:top w:val="nil"/>
          <w:left w:val="nil"/>
          <w:bottom w:val="nil"/>
          <w:right w:val="nil"/>
          <w:between w:val="nil"/>
        </w:pBdr>
        <w:spacing w:before="228"/>
        <w:ind w:right="106"/>
        <w:rPr>
          <w:rFonts w:ascii="Calibri" w:eastAsia="Calibri" w:hAnsi="Calibri" w:cs="Calibri"/>
          <w:color w:val="000000"/>
          <w:sz w:val="22"/>
          <w:szCs w:val="22"/>
        </w:rPr>
      </w:pPr>
      <w:r>
        <w:rPr>
          <w:b/>
          <w:color w:val="000000"/>
        </w:rPr>
        <w:t xml:space="preserve">Role explanation: </w:t>
      </w:r>
      <w:r>
        <w:rPr>
          <w:rFonts w:ascii="Calibri" w:eastAsia="Calibri" w:hAnsi="Calibri" w:cs="Calibri"/>
          <w:color w:val="000000"/>
          <w:sz w:val="22"/>
          <w:szCs w:val="22"/>
        </w:rPr>
        <w:t>Your job is to collect and analyze facts about newsworthy events by interviewing others, investigating, analyzing sources, and observing events. You work for USA News, a media outlet designed for people who are on-the-go and want their news presented in sh</w:t>
      </w:r>
      <w:r>
        <w:rPr>
          <w:rFonts w:ascii="Calibri" w:eastAsia="Calibri" w:hAnsi="Calibri" w:cs="Calibri"/>
          <w:color w:val="000000"/>
          <w:sz w:val="22"/>
          <w:szCs w:val="22"/>
        </w:rPr>
        <w:t>ort segments and bullet points. USA News has wide readership throughout the United States. You focus mostly on crime and on the issues that lead to it, although you’ll write about whatever your editor assigns.</w:t>
      </w:r>
    </w:p>
    <w:p w:rsidR="00F30C2E" w:rsidRDefault="00F30C2E">
      <w:pPr>
        <w:pBdr>
          <w:top w:val="nil"/>
          <w:left w:val="nil"/>
          <w:bottom w:val="nil"/>
          <w:right w:val="nil"/>
          <w:between w:val="nil"/>
        </w:pBdr>
        <w:spacing w:before="7"/>
        <w:rPr>
          <w:color w:val="000000"/>
          <w:sz w:val="20"/>
          <w:szCs w:val="20"/>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You are the monarch of the listicle – short, bullet-point articles that get right to the point and put a spin on news that gets people to click and read. You’ve got a large following on Chirp because you’re not afraid to say what you think or to call out o</w:t>
      </w:r>
      <w:r>
        <w:rPr>
          <w:rFonts w:ascii="Calibri" w:eastAsia="Calibri" w:hAnsi="Calibri" w:cs="Calibri"/>
          <w:b w:val="0"/>
          <w:sz w:val="22"/>
          <w:szCs w:val="22"/>
        </w:rPr>
        <w:t>fficials who seem to be hiding something or not telling the truth. You’re fierce at a News Conference, asking tough questions and pointed follow-ups. You fancy yourself a private investigator and don’t believe that the police are covering all angles or sha</w:t>
      </w:r>
      <w:r>
        <w:rPr>
          <w:rFonts w:ascii="Calibri" w:eastAsia="Calibri" w:hAnsi="Calibri" w:cs="Calibri"/>
          <w:b w:val="0"/>
          <w:sz w:val="22"/>
          <w:szCs w:val="22"/>
        </w:rPr>
        <w:t xml:space="preserve">ring the proper information with the public. That’s why you investigate yourself – to find out what’s really going on. </w:t>
      </w:r>
    </w:p>
    <w:p w:rsidR="00F30C2E" w:rsidRDefault="00F30C2E">
      <w:pPr>
        <w:pBdr>
          <w:top w:val="nil"/>
          <w:left w:val="nil"/>
          <w:bottom w:val="nil"/>
          <w:right w:val="nil"/>
          <w:between w:val="nil"/>
        </w:pBdr>
        <w:spacing w:before="10"/>
        <w:rPr>
          <w:color w:val="000000"/>
          <w:sz w:val="20"/>
          <w:szCs w:val="20"/>
        </w:rPr>
      </w:pPr>
    </w:p>
    <w:p w:rsidR="00F30C2E" w:rsidRDefault="00BD4884">
      <w:pPr>
        <w:pStyle w:val="Heading1"/>
        <w:ind w:left="0"/>
      </w:pPr>
      <w:r>
        <w:rPr>
          <w:color w:val="548235"/>
        </w:rPr>
        <w:t>Character Attributes:</w:t>
      </w:r>
    </w:p>
    <w:tbl>
      <w:tblPr>
        <w:tblStyle w:val="a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01572" cy="249745"/>
                  <wp:effectExtent l="0" t="0" r="0" b="0"/>
                  <wp:docPr id="3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1572" cy="249745"/>
                  <wp:effectExtent l="0" t="0" r="0" b="0"/>
                  <wp:docPr id="3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20605" cy="263747"/>
                  <wp:effectExtent l="0" t="0" r="0" b="0"/>
                  <wp:docPr id="3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20605" cy="263747"/>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55419" cy="270510"/>
                  <wp:effectExtent l="0" t="0" r="0" b="0"/>
                  <wp:docPr id="3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f6"/>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3120"/>
        <w:gridCol w:w="3115"/>
      </w:tblGrid>
      <w:tr w:rsidR="00F30C2E">
        <w:trPr>
          <w:trHeight w:val="273"/>
        </w:trPr>
        <w:tc>
          <w:tcPr>
            <w:tcW w:w="3115"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12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3115" w:type="dxa"/>
          </w:tcPr>
          <w:p w:rsidR="00F30C2E" w:rsidRDefault="00BD4884">
            <w:pPr>
              <w:pBdr>
                <w:top w:val="nil"/>
                <w:left w:val="nil"/>
                <w:bottom w:val="nil"/>
                <w:right w:val="nil"/>
                <w:between w:val="nil"/>
              </w:pBdr>
              <w:spacing w:line="258" w:lineRule="auto"/>
              <w:ind w:left="110" w:hanging="110"/>
              <w:rPr>
                <w:color w:val="000000"/>
              </w:rPr>
            </w:pPr>
            <w:r>
              <w:t>D. Cohen</w:t>
            </w:r>
          </w:p>
        </w:tc>
        <w:tc>
          <w:tcPr>
            <w:tcW w:w="3120" w:type="dxa"/>
          </w:tcPr>
          <w:p w:rsidR="00F30C2E" w:rsidRDefault="00BD4884">
            <w:pPr>
              <w:pBdr>
                <w:top w:val="nil"/>
                <w:left w:val="nil"/>
                <w:bottom w:val="nil"/>
                <w:right w:val="nil"/>
                <w:between w:val="nil"/>
              </w:pBdr>
              <w:spacing w:line="258" w:lineRule="auto"/>
              <w:ind w:left="110" w:hanging="110"/>
              <w:rPr>
                <w:color w:val="000000"/>
              </w:rPr>
            </w:pPr>
            <w:r>
              <w:t>Editor, U.S.A News</w:t>
            </w:r>
          </w:p>
        </w:tc>
        <w:tc>
          <w:tcPr>
            <w:tcW w:w="3115" w:type="dxa"/>
          </w:tcPr>
          <w:p w:rsidR="00F30C2E" w:rsidRDefault="00BD4884">
            <w:pPr>
              <w:pBdr>
                <w:top w:val="nil"/>
                <w:left w:val="nil"/>
                <w:bottom w:val="nil"/>
                <w:right w:val="nil"/>
                <w:between w:val="nil"/>
              </w:pBdr>
              <w:spacing w:line="258" w:lineRule="auto"/>
              <w:ind w:left="105" w:hanging="110"/>
            </w:pPr>
            <w:r>
              <w:t>-1</w:t>
            </w:r>
          </w:p>
        </w:tc>
      </w:tr>
      <w:tr w:rsidR="00F30C2E">
        <w:trPr>
          <w:trHeight w:val="273"/>
        </w:trPr>
        <w:tc>
          <w:tcPr>
            <w:tcW w:w="3115" w:type="dxa"/>
          </w:tcPr>
          <w:p w:rsidR="00F30C2E" w:rsidRDefault="00BD4884">
            <w:pPr>
              <w:pBdr>
                <w:top w:val="nil"/>
                <w:left w:val="nil"/>
                <w:bottom w:val="nil"/>
                <w:right w:val="nil"/>
                <w:between w:val="nil"/>
              </w:pBdr>
              <w:spacing w:line="253" w:lineRule="auto"/>
              <w:ind w:left="110" w:hanging="110"/>
              <w:rPr>
                <w:color w:val="000000"/>
              </w:rPr>
            </w:pPr>
            <w:r>
              <w:t>B. Gilbert</w:t>
            </w:r>
          </w:p>
        </w:tc>
        <w:tc>
          <w:tcPr>
            <w:tcW w:w="3120" w:type="dxa"/>
          </w:tcPr>
          <w:p w:rsidR="00F30C2E" w:rsidRDefault="00BD4884">
            <w:pPr>
              <w:pBdr>
                <w:top w:val="nil"/>
                <w:left w:val="nil"/>
                <w:bottom w:val="nil"/>
                <w:right w:val="nil"/>
                <w:between w:val="nil"/>
              </w:pBdr>
              <w:spacing w:line="253" w:lineRule="auto"/>
              <w:ind w:left="110" w:hanging="110"/>
              <w:rPr>
                <w:color w:val="000000"/>
              </w:rPr>
            </w:pPr>
            <w:r>
              <w:t>Crime Reporter, Capitol News</w:t>
            </w:r>
          </w:p>
        </w:tc>
        <w:tc>
          <w:tcPr>
            <w:tcW w:w="3115" w:type="dxa"/>
          </w:tcPr>
          <w:p w:rsidR="00F30C2E" w:rsidRDefault="00BD4884">
            <w:pPr>
              <w:pBdr>
                <w:top w:val="nil"/>
                <w:left w:val="nil"/>
                <w:bottom w:val="nil"/>
                <w:right w:val="nil"/>
                <w:between w:val="nil"/>
              </w:pBdr>
              <w:spacing w:line="253" w:lineRule="auto"/>
              <w:ind w:left="105" w:hanging="110"/>
              <w:rPr>
                <w:color w:val="000000"/>
              </w:rPr>
            </w:pPr>
            <w:r>
              <w:t>+1</w:t>
            </w:r>
          </w:p>
        </w:tc>
      </w:tr>
      <w:tr w:rsidR="00F30C2E">
        <w:trPr>
          <w:trHeight w:val="277"/>
        </w:trPr>
        <w:tc>
          <w:tcPr>
            <w:tcW w:w="3115" w:type="dxa"/>
          </w:tcPr>
          <w:p w:rsidR="00F30C2E" w:rsidRDefault="00BD4884">
            <w:pPr>
              <w:pBdr>
                <w:top w:val="nil"/>
                <w:left w:val="nil"/>
                <w:bottom w:val="nil"/>
                <w:right w:val="nil"/>
                <w:between w:val="nil"/>
              </w:pBdr>
              <w:spacing w:before="5" w:line="253" w:lineRule="auto"/>
              <w:ind w:left="110" w:hanging="110"/>
              <w:rPr>
                <w:color w:val="000000"/>
              </w:rPr>
            </w:pPr>
            <w:r>
              <w:t>K. Orlavsky</w:t>
            </w:r>
          </w:p>
        </w:tc>
        <w:tc>
          <w:tcPr>
            <w:tcW w:w="3120" w:type="dxa"/>
          </w:tcPr>
          <w:p w:rsidR="00F30C2E" w:rsidRDefault="00BD4884">
            <w:pPr>
              <w:pBdr>
                <w:top w:val="nil"/>
                <w:left w:val="nil"/>
                <w:bottom w:val="nil"/>
                <w:right w:val="nil"/>
                <w:between w:val="nil"/>
              </w:pBdr>
              <w:spacing w:before="5" w:line="253" w:lineRule="auto"/>
              <w:ind w:left="110" w:hanging="110"/>
              <w:rPr>
                <w:color w:val="000000"/>
              </w:rPr>
            </w:pPr>
            <w:r>
              <w:t>Washington DC Police Chief</w:t>
            </w:r>
          </w:p>
        </w:tc>
        <w:tc>
          <w:tcPr>
            <w:tcW w:w="3115" w:type="dxa"/>
          </w:tcPr>
          <w:p w:rsidR="00F30C2E" w:rsidRDefault="00BD4884">
            <w:pPr>
              <w:pBdr>
                <w:top w:val="nil"/>
                <w:left w:val="nil"/>
                <w:bottom w:val="nil"/>
                <w:right w:val="nil"/>
                <w:between w:val="nil"/>
              </w:pBdr>
              <w:spacing w:before="5" w:line="253" w:lineRule="auto"/>
              <w:ind w:left="105" w:hanging="110"/>
              <w:rPr>
                <w:color w:val="000000"/>
              </w:rPr>
            </w:pPr>
            <w:r>
              <w:t>-2</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F30C2E">
      <w:pPr>
        <w:tabs>
          <w:tab w:val="left" w:pos="837"/>
        </w:tabs>
        <w:spacing w:before="1"/>
        <w:ind w:right="597"/>
      </w:pPr>
    </w:p>
    <w:p w:rsidR="00F30C2E" w:rsidRDefault="00BD4884">
      <w:pPr>
        <w:numPr>
          <w:ilvl w:val="0"/>
          <w:numId w:val="10"/>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t>Follow every lead</w:t>
      </w:r>
      <w:r>
        <w:rPr>
          <w:rFonts w:ascii="Calibri" w:eastAsia="Calibri" w:hAnsi="Calibri" w:cs="Calibri"/>
          <w:color w:val="000000"/>
          <w:sz w:val="22"/>
          <w:szCs w:val="22"/>
        </w:rPr>
        <w:t>. Any tip, any tidbit, and bit of information leads to a story. Don’t ignore anything – it could be important.</w:t>
      </w:r>
    </w:p>
    <w:p w:rsidR="00F30C2E" w:rsidRDefault="00BD4884">
      <w:pPr>
        <w:numPr>
          <w:ilvl w:val="0"/>
          <w:numId w:val="10"/>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t>Ask the hard questions</w:t>
      </w:r>
      <w:r>
        <w:rPr>
          <w:rFonts w:ascii="Calibri" w:eastAsia="Calibri" w:hAnsi="Calibri" w:cs="Calibri"/>
          <w:color w:val="000000"/>
          <w:sz w:val="22"/>
          <w:szCs w:val="22"/>
        </w:rPr>
        <w:t xml:space="preserve">. When you have access to a government official at a News Conference, make them squirm. Demand information. Ask leading questions. Announce speculation and rumors. </w:t>
      </w:r>
    </w:p>
    <w:p w:rsidR="00F30C2E" w:rsidRDefault="00BD4884">
      <w:pPr>
        <w:numPr>
          <w:ilvl w:val="0"/>
          <w:numId w:val="10"/>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lastRenderedPageBreak/>
        <w:t>How could this happen?</w:t>
      </w:r>
      <w:r>
        <w:rPr>
          <w:rFonts w:ascii="Calibri" w:eastAsia="Calibri" w:hAnsi="Calibri" w:cs="Calibri"/>
          <w:color w:val="000000"/>
          <w:sz w:val="22"/>
          <w:szCs w:val="22"/>
        </w:rPr>
        <w:t xml:space="preserve"> Attempting to assassinate a president isn’t a whim. This was planned</w:t>
      </w:r>
      <w:r>
        <w:rPr>
          <w:rFonts w:ascii="Calibri" w:eastAsia="Calibri" w:hAnsi="Calibri" w:cs="Calibri"/>
          <w:color w:val="000000"/>
          <w:sz w:val="22"/>
          <w:szCs w:val="22"/>
        </w:rPr>
        <w:t>. Who else is involved? And who dropped the ball to compromise the president’s security? You WILL find the answers to these questions.</w:t>
      </w:r>
    </w:p>
    <w:p w:rsidR="00F30C2E" w:rsidRDefault="00F30C2E">
      <w:pPr>
        <w:tabs>
          <w:tab w:val="left" w:pos="837"/>
        </w:tabs>
        <w:spacing w:before="1"/>
        <w:ind w:right="597"/>
      </w:pPr>
    </w:p>
    <w:p w:rsidR="00F30C2E" w:rsidRDefault="00BD4884">
      <w:pPr>
        <w:spacing w:before="9"/>
        <w:rPr>
          <w:b/>
          <w:sz w:val="28"/>
          <w:szCs w:val="28"/>
        </w:rPr>
      </w:pPr>
      <w:r>
        <w:rPr>
          <w:b/>
          <w:color w:val="548235"/>
          <w:sz w:val="28"/>
          <w:szCs w:val="28"/>
        </w:rPr>
        <w:t>Who You Are</w:t>
      </w:r>
    </w:p>
    <w:p w:rsidR="00F30C2E" w:rsidRDefault="00BD4884">
      <w:pPr>
        <w:tabs>
          <w:tab w:val="left" w:pos="2276"/>
          <w:tab w:val="left" w:pos="4320"/>
          <w:tab w:val="left" w:pos="5156"/>
          <w:tab w:val="left" w:pos="7316"/>
        </w:tabs>
        <w:spacing w:before="82"/>
      </w:pPr>
      <w:r>
        <w:rPr>
          <w:b/>
        </w:rPr>
        <w:t>Character Name:</w:t>
      </w:r>
      <w:r>
        <w:rPr>
          <w:b/>
        </w:rPr>
        <w:tab/>
      </w:r>
      <w:r>
        <w:t xml:space="preserve">B. Gilbert </w:t>
      </w:r>
      <w:r>
        <w:tab/>
      </w:r>
      <w:r>
        <w:rPr>
          <w:b/>
        </w:rPr>
        <w:t xml:space="preserve">Character Role:  </w:t>
      </w:r>
      <w:r>
        <w:t>Crime</w:t>
      </w:r>
      <w:r>
        <w:rPr>
          <w:b/>
        </w:rPr>
        <w:t xml:space="preserve"> </w:t>
      </w:r>
      <w:r>
        <w:t xml:space="preserve">Reporter, Capitol News </w:t>
      </w:r>
    </w:p>
    <w:p w:rsidR="00F30C2E" w:rsidRDefault="00BD4884">
      <w:pPr>
        <w:pBdr>
          <w:top w:val="nil"/>
          <w:left w:val="nil"/>
          <w:bottom w:val="nil"/>
          <w:right w:val="nil"/>
          <w:between w:val="nil"/>
        </w:pBdr>
        <w:spacing w:before="228"/>
        <w:ind w:right="106"/>
        <w:rPr>
          <w:rFonts w:ascii="Calibri" w:eastAsia="Calibri" w:hAnsi="Calibri" w:cs="Calibri"/>
          <w:color w:val="000000"/>
          <w:sz w:val="22"/>
          <w:szCs w:val="22"/>
        </w:rPr>
      </w:pPr>
      <w:r>
        <w:rPr>
          <w:b/>
          <w:color w:val="000000"/>
        </w:rPr>
        <w:t xml:space="preserve">Role explanation: </w:t>
      </w:r>
      <w:r>
        <w:rPr>
          <w:rFonts w:ascii="Calibri" w:eastAsia="Calibri" w:hAnsi="Calibri" w:cs="Calibri"/>
          <w:color w:val="000000"/>
          <w:sz w:val="22"/>
          <w:szCs w:val="22"/>
        </w:rPr>
        <w:t xml:space="preserve">Your job is to collect and analyze facts about newsworthy events by interviewing others, investigating, analyzing sources, and observing events. You work for Capitol News, one of the oldest and most respected media outlets in the U.S.. Capitol News caters </w:t>
      </w:r>
      <w:r>
        <w:rPr>
          <w:rFonts w:ascii="Calibri" w:eastAsia="Calibri" w:hAnsi="Calibri" w:cs="Calibri"/>
          <w:color w:val="000000"/>
          <w:sz w:val="22"/>
          <w:szCs w:val="22"/>
        </w:rPr>
        <w:t>to a well-educated audience who desires detail and impeccable accuracy. Capitol News has won several Pulitzer Prizes for excellence in reporting and you are responsible for keeping the reputation strong. You focus mostly on crime, and on the issues that le</w:t>
      </w:r>
      <w:r>
        <w:rPr>
          <w:rFonts w:ascii="Calibri" w:eastAsia="Calibri" w:hAnsi="Calibri" w:cs="Calibri"/>
          <w:color w:val="000000"/>
          <w:sz w:val="22"/>
          <w:szCs w:val="22"/>
        </w:rPr>
        <w:t>ad to it, although you’ll write about whatever your editor assigns.</w:t>
      </w:r>
    </w:p>
    <w:p w:rsidR="00F30C2E" w:rsidRDefault="00F30C2E">
      <w:pPr>
        <w:pBdr>
          <w:top w:val="nil"/>
          <w:left w:val="nil"/>
          <w:bottom w:val="nil"/>
          <w:right w:val="nil"/>
          <w:between w:val="nil"/>
        </w:pBdr>
        <w:spacing w:before="7"/>
        <w:rPr>
          <w:color w:val="000000"/>
          <w:sz w:val="27"/>
          <w:szCs w:val="27"/>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After being a prolific writer and reporter for the past five years, you’ve had writer’s block for months and seem unable to come up with a new idea. But this crisis is breaking news of historical importance and you’re beginning to feel the urgency and impo</w:t>
      </w:r>
      <w:r>
        <w:rPr>
          <w:rFonts w:ascii="Calibri" w:eastAsia="Calibri" w:hAnsi="Calibri" w:cs="Calibri"/>
          <w:b w:val="0"/>
          <w:sz w:val="22"/>
          <w:szCs w:val="22"/>
        </w:rPr>
        <w:t xml:space="preserve">rtance of reporting the truth again. You have a kind of morbid fascination with the entire situation, and you hope you can channel that into breaking your dry spell and find your inspiration and your energy again. You’ll lean on your team and your sources </w:t>
      </w:r>
      <w:r>
        <w:rPr>
          <w:rFonts w:ascii="Calibri" w:eastAsia="Calibri" w:hAnsi="Calibri" w:cs="Calibri"/>
          <w:b w:val="0"/>
          <w:sz w:val="22"/>
          <w:szCs w:val="22"/>
        </w:rPr>
        <w:t>so you can get over your slump and get the story out there.</w:t>
      </w:r>
    </w:p>
    <w:p w:rsidR="00F30C2E" w:rsidRDefault="00F30C2E">
      <w:pPr>
        <w:pBdr>
          <w:top w:val="nil"/>
          <w:left w:val="nil"/>
          <w:bottom w:val="nil"/>
          <w:right w:val="nil"/>
          <w:between w:val="nil"/>
        </w:pBdr>
        <w:spacing w:before="10"/>
        <w:rPr>
          <w:color w:val="000000"/>
          <w:sz w:val="23"/>
          <w:szCs w:val="23"/>
        </w:rPr>
      </w:pPr>
    </w:p>
    <w:p w:rsidR="00F30C2E" w:rsidRDefault="00BD4884">
      <w:pPr>
        <w:pStyle w:val="Heading1"/>
        <w:ind w:left="0"/>
      </w:pPr>
      <w:r>
        <w:rPr>
          <w:color w:val="548235"/>
        </w:rPr>
        <w:t>Character Attributes:</w:t>
      </w:r>
    </w:p>
    <w:tbl>
      <w:tblPr>
        <w:tblStyle w:val="a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01572" cy="249745"/>
                  <wp:effectExtent l="0" t="0" r="0" b="0"/>
                  <wp:docPr id="3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20605" cy="263747"/>
                  <wp:effectExtent l="0" t="0" r="0" b="0"/>
                  <wp:docPr id="3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20605" cy="263747"/>
                          </a:xfrm>
                          <a:prstGeom prst="rect">
                            <a:avLst/>
                          </a:prstGeom>
                          <a:ln/>
                        </pic:spPr>
                      </pic:pic>
                    </a:graphicData>
                  </a:graphic>
                </wp:inline>
              </w:drawing>
            </w:r>
          </w:p>
        </w:tc>
      </w:tr>
      <w:tr w:rsidR="00F30C2E">
        <w:trPr>
          <w:trHeight w:val="565"/>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55419" cy="270510"/>
                  <wp:effectExtent l="0" t="0" r="0" b="0"/>
                  <wp:docPr id="3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f8"/>
        <w:tblW w:w="968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3780"/>
        <w:gridCol w:w="3510"/>
      </w:tblGrid>
      <w:tr w:rsidR="00F30C2E">
        <w:trPr>
          <w:trHeight w:val="273"/>
        </w:trPr>
        <w:tc>
          <w:tcPr>
            <w:tcW w:w="239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78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510"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394" w:type="dxa"/>
          </w:tcPr>
          <w:p w:rsidR="00F30C2E" w:rsidRDefault="00BD4884">
            <w:pPr>
              <w:pBdr>
                <w:top w:val="nil"/>
                <w:left w:val="nil"/>
                <w:bottom w:val="nil"/>
                <w:right w:val="nil"/>
                <w:between w:val="nil"/>
              </w:pBdr>
              <w:spacing w:line="258" w:lineRule="auto"/>
              <w:ind w:left="110" w:hanging="110"/>
              <w:rPr>
                <w:color w:val="000000"/>
                <w:sz w:val="22"/>
                <w:szCs w:val="22"/>
              </w:rPr>
            </w:pPr>
            <w:r>
              <w:rPr>
                <w:color w:val="000000"/>
                <w:sz w:val="22"/>
                <w:szCs w:val="22"/>
              </w:rPr>
              <w:t>P. Schwartz</w:t>
            </w:r>
          </w:p>
        </w:tc>
        <w:tc>
          <w:tcPr>
            <w:tcW w:w="3780" w:type="dxa"/>
          </w:tcPr>
          <w:p w:rsidR="00F30C2E" w:rsidRDefault="00BD4884">
            <w:pPr>
              <w:pBdr>
                <w:top w:val="nil"/>
                <w:left w:val="nil"/>
                <w:bottom w:val="nil"/>
                <w:right w:val="nil"/>
                <w:between w:val="nil"/>
              </w:pBdr>
              <w:spacing w:line="258" w:lineRule="auto"/>
              <w:ind w:left="110" w:hanging="110"/>
              <w:rPr>
                <w:color w:val="000000"/>
                <w:sz w:val="22"/>
                <w:szCs w:val="22"/>
              </w:rPr>
            </w:pPr>
            <w:r>
              <w:rPr>
                <w:color w:val="000000"/>
                <w:sz w:val="22"/>
                <w:szCs w:val="22"/>
              </w:rPr>
              <w:t>Crime reporter, U.S.A News</w:t>
            </w:r>
          </w:p>
        </w:tc>
        <w:tc>
          <w:tcPr>
            <w:tcW w:w="3510" w:type="dxa"/>
          </w:tcPr>
          <w:p w:rsidR="00F30C2E" w:rsidRDefault="00BD4884">
            <w:pPr>
              <w:pBdr>
                <w:top w:val="nil"/>
                <w:left w:val="nil"/>
                <w:bottom w:val="nil"/>
                <w:right w:val="nil"/>
                <w:between w:val="nil"/>
              </w:pBdr>
              <w:spacing w:line="258" w:lineRule="auto"/>
              <w:ind w:left="105" w:hanging="110"/>
              <w:rPr>
                <w:color w:val="000000"/>
                <w:sz w:val="22"/>
                <w:szCs w:val="22"/>
              </w:rPr>
            </w:pPr>
            <w:r>
              <w:rPr>
                <w:color w:val="000000"/>
                <w:sz w:val="22"/>
                <w:szCs w:val="22"/>
              </w:rPr>
              <w:t>+1</w:t>
            </w:r>
          </w:p>
        </w:tc>
      </w:tr>
      <w:tr w:rsidR="00F30C2E">
        <w:trPr>
          <w:trHeight w:val="273"/>
        </w:trPr>
        <w:tc>
          <w:tcPr>
            <w:tcW w:w="2394" w:type="dxa"/>
          </w:tcPr>
          <w:p w:rsidR="00F30C2E" w:rsidRDefault="00BD4884">
            <w:pPr>
              <w:pBdr>
                <w:top w:val="nil"/>
                <w:left w:val="nil"/>
                <w:bottom w:val="nil"/>
                <w:right w:val="nil"/>
                <w:between w:val="nil"/>
              </w:pBdr>
              <w:spacing w:line="253" w:lineRule="auto"/>
              <w:ind w:left="110" w:hanging="110"/>
              <w:rPr>
                <w:color w:val="000000"/>
                <w:sz w:val="22"/>
                <w:szCs w:val="22"/>
              </w:rPr>
            </w:pPr>
            <w:r>
              <w:rPr>
                <w:color w:val="000000"/>
                <w:sz w:val="22"/>
                <w:szCs w:val="22"/>
              </w:rPr>
              <w:t>P. Williams</w:t>
            </w:r>
          </w:p>
        </w:tc>
        <w:tc>
          <w:tcPr>
            <w:tcW w:w="3780" w:type="dxa"/>
          </w:tcPr>
          <w:p w:rsidR="00F30C2E" w:rsidRDefault="00BD4884">
            <w:pPr>
              <w:pBdr>
                <w:top w:val="nil"/>
                <w:left w:val="nil"/>
                <w:bottom w:val="nil"/>
                <w:right w:val="nil"/>
                <w:between w:val="nil"/>
              </w:pBdr>
              <w:spacing w:line="253" w:lineRule="auto"/>
              <w:ind w:left="110" w:hanging="110"/>
              <w:rPr>
                <w:color w:val="000000"/>
                <w:sz w:val="22"/>
                <w:szCs w:val="22"/>
              </w:rPr>
            </w:pPr>
            <w:r>
              <w:rPr>
                <w:color w:val="000000"/>
                <w:sz w:val="22"/>
                <w:szCs w:val="22"/>
              </w:rPr>
              <w:t>White House Communications Director</w:t>
            </w:r>
          </w:p>
        </w:tc>
        <w:tc>
          <w:tcPr>
            <w:tcW w:w="3510" w:type="dxa"/>
          </w:tcPr>
          <w:p w:rsidR="00F30C2E" w:rsidRDefault="00BD4884">
            <w:pPr>
              <w:pBdr>
                <w:top w:val="nil"/>
                <w:left w:val="nil"/>
                <w:bottom w:val="nil"/>
                <w:right w:val="nil"/>
                <w:between w:val="nil"/>
              </w:pBdr>
              <w:spacing w:line="253" w:lineRule="auto"/>
              <w:ind w:left="105" w:hanging="110"/>
              <w:rPr>
                <w:color w:val="000000"/>
                <w:sz w:val="22"/>
                <w:szCs w:val="22"/>
              </w:rPr>
            </w:pPr>
            <w:r>
              <w:rPr>
                <w:color w:val="000000"/>
                <w:sz w:val="22"/>
                <w:szCs w:val="22"/>
              </w:rPr>
              <w:t>+2</w:t>
            </w:r>
          </w:p>
        </w:tc>
      </w:tr>
      <w:tr w:rsidR="00F30C2E">
        <w:trPr>
          <w:trHeight w:val="277"/>
        </w:trPr>
        <w:tc>
          <w:tcPr>
            <w:tcW w:w="2394" w:type="dxa"/>
          </w:tcPr>
          <w:p w:rsidR="00F30C2E" w:rsidRDefault="00F30C2E">
            <w:pPr>
              <w:pBdr>
                <w:top w:val="nil"/>
                <w:left w:val="nil"/>
                <w:bottom w:val="nil"/>
                <w:right w:val="nil"/>
                <w:between w:val="nil"/>
              </w:pBdr>
              <w:spacing w:before="5" w:line="253" w:lineRule="auto"/>
              <w:ind w:left="110" w:hanging="110"/>
              <w:rPr>
                <w:color w:val="000000"/>
              </w:rPr>
            </w:pPr>
          </w:p>
        </w:tc>
        <w:tc>
          <w:tcPr>
            <w:tcW w:w="3780" w:type="dxa"/>
          </w:tcPr>
          <w:p w:rsidR="00F30C2E" w:rsidRDefault="00F30C2E">
            <w:pPr>
              <w:pBdr>
                <w:top w:val="nil"/>
                <w:left w:val="nil"/>
                <w:bottom w:val="nil"/>
                <w:right w:val="nil"/>
                <w:between w:val="nil"/>
              </w:pBdr>
              <w:spacing w:before="5" w:line="253" w:lineRule="auto"/>
              <w:ind w:left="110" w:hanging="110"/>
              <w:rPr>
                <w:color w:val="000000"/>
              </w:rPr>
            </w:pPr>
          </w:p>
        </w:tc>
        <w:tc>
          <w:tcPr>
            <w:tcW w:w="3510" w:type="dxa"/>
          </w:tcPr>
          <w:p w:rsidR="00F30C2E" w:rsidRDefault="00F30C2E">
            <w:pPr>
              <w:pBdr>
                <w:top w:val="nil"/>
                <w:left w:val="nil"/>
                <w:bottom w:val="nil"/>
                <w:right w:val="nil"/>
                <w:between w:val="nil"/>
              </w:pBdr>
              <w:spacing w:before="5" w:line="253" w:lineRule="auto"/>
              <w:ind w:left="105" w:hanging="110"/>
              <w:rPr>
                <w:color w:val="000000"/>
              </w:rPr>
            </w:pP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F30C2E">
      <w:pPr>
        <w:tabs>
          <w:tab w:val="left" w:pos="837"/>
        </w:tabs>
        <w:spacing w:before="1"/>
        <w:ind w:right="597"/>
      </w:pPr>
    </w:p>
    <w:p w:rsidR="00F30C2E" w:rsidRDefault="00BD4884">
      <w:pPr>
        <w:numPr>
          <w:ilvl w:val="0"/>
          <w:numId w:val="7"/>
        </w:numPr>
        <w:pBdr>
          <w:top w:val="nil"/>
          <w:left w:val="nil"/>
          <w:bottom w:val="nil"/>
          <w:right w:val="nil"/>
          <w:between w:val="nil"/>
        </w:pBdr>
        <w:tabs>
          <w:tab w:val="left" w:pos="837"/>
        </w:tabs>
        <w:spacing w:before="1"/>
        <w:ind w:right="597"/>
        <w:rPr>
          <w:color w:val="000000"/>
          <w:sz w:val="22"/>
          <w:szCs w:val="22"/>
        </w:rPr>
      </w:pPr>
      <w:r>
        <w:rPr>
          <w:b/>
          <w:color w:val="000000"/>
          <w:sz w:val="22"/>
          <w:szCs w:val="22"/>
        </w:rPr>
        <w:t>Get words down, any words</w:t>
      </w:r>
      <w:r>
        <w:rPr>
          <w:color w:val="000000"/>
          <w:sz w:val="22"/>
          <w:szCs w:val="22"/>
        </w:rPr>
        <w:t xml:space="preserve">. Start by Chirping, then write a longer story. </w:t>
      </w:r>
    </w:p>
    <w:p w:rsidR="00F30C2E" w:rsidRDefault="00BD4884">
      <w:pPr>
        <w:numPr>
          <w:ilvl w:val="0"/>
          <w:numId w:val="7"/>
        </w:numPr>
        <w:pBdr>
          <w:top w:val="nil"/>
          <w:left w:val="nil"/>
          <w:bottom w:val="nil"/>
          <w:right w:val="nil"/>
          <w:between w:val="nil"/>
        </w:pBdr>
        <w:tabs>
          <w:tab w:val="left" w:pos="837"/>
        </w:tabs>
        <w:spacing w:before="1"/>
        <w:ind w:right="597"/>
        <w:rPr>
          <w:color w:val="000000"/>
          <w:sz w:val="22"/>
          <w:szCs w:val="22"/>
        </w:rPr>
      </w:pPr>
      <w:r>
        <w:rPr>
          <w:b/>
          <w:color w:val="000000"/>
          <w:sz w:val="22"/>
          <w:szCs w:val="22"/>
        </w:rPr>
        <w:t>Collaborate with other reporters</w:t>
      </w:r>
      <w:r>
        <w:rPr>
          <w:color w:val="000000"/>
          <w:sz w:val="22"/>
          <w:szCs w:val="22"/>
        </w:rPr>
        <w:t xml:space="preserve">. Since you’re struggling, work with a co-worker (either on your team or another team) to share information and interviewing. </w:t>
      </w:r>
    </w:p>
    <w:p w:rsidR="00F30C2E" w:rsidRDefault="00BD4884">
      <w:pPr>
        <w:numPr>
          <w:ilvl w:val="0"/>
          <w:numId w:val="7"/>
        </w:numPr>
        <w:pBdr>
          <w:top w:val="nil"/>
          <w:left w:val="nil"/>
          <w:bottom w:val="nil"/>
          <w:right w:val="nil"/>
          <w:between w:val="nil"/>
        </w:pBdr>
        <w:tabs>
          <w:tab w:val="left" w:pos="837"/>
        </w:tabs>
        <w:spacing w:before="1"/>
        <w:ind w:right="597"/>
        <w:rPr>
          <w:color w:val="000000"/>
          <w:sz w:val="22"/>
          <w:szCs w:val="22"/>
        </w:rPr>
      </w:pPr>
      <w:r>
        <w:rPr>
          <w:b/>
          <w:color w:val="000000"/>
          <w:sz w:val="22"/>
          <w:szCs w:val="22"/>
        </w:rPr>
        <w:lastRenderedPageBreak/>
        <w:t>Keep a close eye on the investigation</w:t>
      </w:r>
      <w:r>
        <w:rPr>
          <w:color w:val="000000"/>
          <w:sz w:val="22"/>
          <w:szCs w:val="22"/>
        </w:rPr>
        <w:t>. You’ve watched enough police procedurals on TV and spent the past five years reporting on crime, though nothing this huge. You know what the FBI should be doing, so are they? What aren’t they telling the American peop</w:t>
      </w:r>
      <w:r>
        <w:rPr>
          <w:color w:val="000000"/>
          <w:sz w:val="22"/>
          <w:szCs w:val="22"/>
        </w:rPr>
        <w:t>le?</w:t>
      </w:r>
      <w:r>
        <w:br w:type="page"/>
      </w:r>
    </w:p>
    <w:p w:rsidR="00F30C2E" w:rsidRDefault="00BD4884">
      <w:pPr>
        <w:spacing w:before="9"/>
        <w:rPr>
          <w:b/>
          <w:sz w:val="28"/>
          <w:szCs w:val="28"/>
        </w:rPr>
      </w:pPr>
      <w:r>
        <w:rPr>
          <w:b/>
          <w:color w:val="548235"/>
          <w:sz w:val="28"/>
          <w:szCs w:val="28"/>
        </w:rPr>
        <w:lastRenderedPageBreak/>
        <w:t>Who You Are</w:t>
      </w:r>
    </w:p>
    <w:p w:rsidR="00F30C2E" w:rsidRDefault="00BD4884">
      <w:pPr>
        <w:tabs>
          <w:tab w:val="left" w:pos="2276"/>
          <w:tab w:val="left" w:pos="5156"/>
          <w:tab w:val="left" w:pos="7316"/>
        </w:tabs>
        <w:spacing w:before="82"/>
      </w:pPr>
      <w:r>
        <w:rPr>
          <w:b/>
        </w:rPr>
        <w:t>Character Name:</w:t>
      </w:r>
      <w:r>
        <w:rPr>
          <w:b/>
        </w:rPr>
        <w:tab/>
      </w:r>
      <w:r>
        <w:t>N. McKinney</w:t>
      </w:r>
      <w:r>
        <w:tab/>
      </w:r>
      <w:r>
        <w:rPr>
          <w:b/>
        </w:rPr>
        <w:t xml:space="preserve">Character Role:  </w:t>
      </w:r>
      <w:r>
        <w:t>Secretary of Commerce</w:t>
      </w:r>
    </w:p>
    <w:p w:rsidR="00F30C2E" w:rsidRDefault="00F30C2E">
      <w:pPr>
        <w:tabs>
          <w:tab w:val="left" w:pos="2276"/>
          <w:tab w:val="left" w:pos="5156"/>
          <w:tab w:val="left" w:pos="7316"/>
        </w:tabs>
        <w:spacing w:before="82"/>
        <w:rPr>
          <w:sz w:val="18"/>
          <w:szCs w:val="18"/>
        </w:rPr>
      </w:pPr>
    </w:p>
    <w:p w:rsidR="00F30C2E" w:rsidRDefault="00BD4884">
      <w:pPr>
        <w:rPr>
          <w:color w:val="333333"/>
          <w:sz w:val="22"/>
          <w:szCs w:val="22"/>
        </w:rPr>
      </w:pPr>
      <w:r>
        <w:rPr>
          <w:b/>
        </w:rPr>
        <w:t xml:space="preserve">Role explanation: </w:t>
      </w:r>
      <w:r>
        <w:rPr>
          <w:rFonts w:ascii="Calibri" w:eastAsia="Calibri" w:hAnsi="Calibri" w:cs="Calibri"/>
          <w:sz w:val="22"/>
          <w:szCs w:val="22"/>
        </w:rPr>
        <w:t xml:space="preserve">The Secretary of Commerce leads the Department of Commerce, which provides many services to U.S. business and industry. These include gathering economic </w:t>
      </w:r>
      <w:r>
        <w:rPr>
          <w:rFonts w:ascii="Calibri" w:eastAsia="Calibri" w:hAnsi="Calibri" w:cs="Calibri"/>
          <w:sz w:val="22"/>
          <w:szCs w:val="22"/>
        </w:rPr>
        <w:t>and demographic data and conducting the U.S. Census, issuing patents and trademarks, and negotiating and enforcing trade agreements that affect national security, such as nuclear non-proliferation and chemical/biological weapons. The Dept. of Commerce mana</w:t>
      </w:r>
      <w:r>
        <w:rPr>
          <w:rFonts w:ascii="Calibri" w:eastAsia="Calibri" w:hAnsi="Calibri" w:cs="Calibri"/>
          <w:sz w:val="22"/>
          <w:szCs w:val="22"/>
        </w:rPr>
        <w:t>ges the National Weather Service and the National Oceanic and Atmospheric Administration (NOAA), which monitors </w:t>
      </w:r>
      <w:hyperlink r:id="rId15">
        <w:r>
          <w:rPr>
            <w:rFonts w:ascii="Calibri" w:eastAsia="Calibri" w:hAnsi="Calibri" w:cs="Calibri"/>
            <w:sz w:val="22"/>
            <w:szCs w:val="22"/>
          </w:rPr>
          <w:t>global warming</w:t>
        </w:r>
      </w:hyperlink>
      <w:r>
        <w:rPr>
          <w:rFonts w:ascii="Calibri" w:eastAsia="Calibri" w:hAnsi="Calibri" w:cs="Calibri"/>
          <w:sz w:val="22"/>
          <w:szCs w:val="22"/>
        </w:rPr>
        <w:t> and how it affects the oceans by</w:t>
      </w:r>
      <w:r>
        <w:rPr>
          <w:rFonts w:ascii="Calibri" w:eastAsia="Calibri" w:hAnsi="Calibri" w:cs="Calibri"/>
        </w:rPr>
        <w:t xml:space="preserve"> </w:t>
      </w:r>
      <w:r>
        <w:rPr>
          <w:rFonts w:ascii="Calibri" w:eastAsia="Calibri" w:hAnsi="Calibri" w:cs="Calibri"/>
          <w:sz w:val="22"/>
          <w:szCs w:val="22"/>
        </w:rPr>
        <w:t>m</w:t>
      </w:r>
      <w:r>
        <w:rPr>
          <w:rFonts w:ascii="Calibri" w:eastAsia="Calibri" w:hAnsi="Calibri" w:cs="Calibri"/>
          <w:sz w:val="22"/>
          <w:szCs w:val="22"/>
        </w:rPr>
        <w:t>easuring sea levels and ocean pollution. Commerce also formulates telecommunications and technology policy, and sets business standards and regulations.</w:t>
      </w:r>
      <w:r>
        <w:rPr>
          <w:color w:val="333333"/>
          <w:sz w:val="22"/>
          <w:szCs w:val="22"/>
        </w:rPr>
        <w:t xml:space="preserve"> </w:t>
      </w:r>
    </w:p>
    <w:p w:rsidR="00F30C2E" w:rsidRDefault="00F30C2E">
      <w:pPr>
        <w:pBdr>
          <w:top w:val="nil"/>
          <w:left w:val="nil"/>
          <w:bottom w:val="nil"/>
          <w:right w:val="nil"/>
          <w:between w:val="nil"/>
        </w:pBdr>
        <w:spacing w:before="7"/>
        <w:rPr>
          <w:color w:val="000000"/>
          <w:sz w:val="18"/>
          <w:szCs w:val="18"/>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ight="-184"/>
        <w:rPr>
          <w:rFonts w:ascii="Calibri" w:eastAsia="Calibri" w:hAnsi="Calibri" w:cs="Calibri"/>
          <w:b w:val="0"/>
          <w:sz w:val="22"/>
          <w:szCs w:val="22"/>
        </w:rPr>
      </w:pPr>
      <w:r>
        <w:rPr>
          <w:rFonts w:ascii="Calibri" w:eastAsia="Calibri" w:hAnsi="Calibri" w:cs="Calibri"/>
          <w:b w:val="0"/>
          <w:sz w:val="22"/>
          <w:szCs w:val="22"/>
        </w:rPr>
        <w:t>You’re happy to be the Secretary of Commerce because you respect President Alvarez and want to serve her administration. However, you’re much more comfortable leading a corporation than you are navigating the politics of Washington, DC. You’re rather frust</w:t>
      </w:r>
      <w:r>
        <w:rPr>
          <w:rFonts w:ascii="Calibri" w:eastAsia="Calibri" w:hAnsi="Calibri" w:cs="Calibri"/>
          <w:b w:val="0"/>
          <w:sz w:val="22"/>
          <w:szCs w:val="22"/>
        </w:rPr>
        <w:t xml:space="preserve">rated at the slow pace of change in the Federal Government and how long it takes to make any measurable impact. You’ll stay as long as Pres. Alvarez needs you, but you are ready to get back in private industry. </w:t>
      </w:r>
    </w:p>
    <w:p w:rsidR="00F30C2E" w:rsidRDefault="00F30C2E">
      <w:pPr>
        <w:pBdr>
          <w:top w:val="nil"/>
          <w:left w:val="nil"/>
          <w:bottom w:val="nil"/>
          <w:right w:val="nil"/>
          <w:between w:val="nil"/>
        </w:pBdr>
        <w:spacing w:before="10"/>
        <w:rPr>
          <w:color w:val="000000"/>
          <w:sz w:val="18"/>
          <w:szCs w:val="18"/>
        </w:rPr>
      </w:pPr>
    </w:p>
    <w:p w:rsidR="00F30C2E" w:rsidRDefault="00BD4884">
      <w:pPr>
        <w:pStyle w:val="Heading1"/>
        <w:ind w:left="0"/>
      </w:pPr>
      <w:r>
        <w:rPr>
          <w:color w:val="548235"/>
        </w:rPr>
        <w:t>Character Attributes:</w:t>
      </w:r>
    </w:p>
    <w:tbl>
      <w:tblPr>
        <w:tblStyle w:val="a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4045"/>
      </w:tblGrid>
      <w:tr w:rsidR="00F30C2E">
        <w:trPr>
          <w:trHeight w:val="642"/>
        </w:trPr>
        <w:tc>
          <w:tcPr>
            <w:tcW w:w="530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w:t>
            </w:r>
            <w:r>
              <w:rPr>
                <w:i/>
                <w:color w:val="000000"/>
                <w:sz w:val="16"/>
                <w:szCs w:val="16"/>
              </w:rPr>
              <w:t>nking and powerful you are, either according to the Constitution or your job description. May also include how close you are to the President.</w:t>
            </w:r>
          </w:p>
        </w:tc>
        <w:tc>
          <w:tcPr>
            <w:tcW w:w="4045" w:type="dxa"/>
          </w:tcPr>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63160" cy="259079"/>
                  <wp:effectExtent l="0" t="0" r="0" b="0"/>
                  <wp:docPr id="3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2"/>
        </w:trPr>
        <w:tc>
          <w:tcPr>
            <w:tcW w:w="530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04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63160" cy="259079"/>
                  <wp:effectExtent l="0" t="0" r="0" b="0"/>
                  <wp:docPr id="3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0"/>
        </w:trPr>
        <w:tc>
          <w:tcPr>
            <w:tcW w:w="530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04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02"/>
        </w:trPr>
        <w:tc>
          <w:tcPr>
            <w:tcW w:w="530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04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1572" cy="249745"/>
                  <wp:effectExtent l="0" t="0" r="0" b="0"/>
                  <wp:docPr id="3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r w:rsidR="00F30C2E">
        <w:trPr>
          <w:trHeight w:val="562"/>
        </w:trPr>
        <w:tc>
          <w:tcPr>
            <w:tcW w:w="530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04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15319" cy="263747"/>
                  <wp:effectExtent l="0" t="0" r="0" b="0"/>
                  <wp:docPr id="3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fa"/>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3120"/>
        <w:gridCol w:w="3115"/>
      </w:tblGrid>
      <w:tr w:rsidR="00F30C2E">
        <w:trPr>
          <w:trHeight w:val="273"/>
        </w:trPr>
        <w:tc>
          <w:tcPr>
            <w:tcW w:w="3115"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12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3115" w:type="dxa"/>
          </w:tcPr>
          <w:p w:rsidR="00F30C2E" w:rsidRDefault="00BD4884">
            <w:pPr>
              <w:pBdr>
                <w:top w:val="nil"/>
                <w:left w:val="nil"/>
                <w:bottom w:val="nil"/>
                <w:right w:val="nil"/>
                <w:between w:val="nil"/>
              </w:pBdr>
              <w:spacing w:line="258" w:lineRule="auto"/>
              <w:ind w:left="110" w:hanging="110"/>
              <w:rPr>
                <w:color w:val="000000"/>
              </w:rPr>
            </w:pPr>
            <w:r>
              <w:rPr>
                <w:color w:val="000000"/>
              </w:rPr>
              <w:t>I. Chavez</w:t>
            </w:r>
          </w:p>
        </w:tc>
        <w:tc>
          <w:tcPr>
            <w:tcW w:w="3120" w:type="dxa"/>
          </w:tcPr>
          <w:p w:rsidR="00F30C2E" w:rsidRDefault="00BD4884">
            <w:pPr>
              <w:pBdr>
                <w:top w:val="nil"/>
                <w:left w:val="nil"/>
                <w:bottom w:val="nil"/>
                <w:right w:val="nil"/>
                <w:between w:val="nil"/>
              </w:pBdr>
              <w:spacing w:line="258" w:lineRule="auto"/>
              <w:ind w:left="110" w:hanging="110"/>
              <w:rPr>
                <w:color w:val="000000"/>
              </w:rPr>
            </w:pPr>
            <w:r>
              <w:rPr>
                <w:color w:val="000000"/>
              </w:rPr>
              <w:t>Secretary of Energy</w:t>
            </w:r>
          </w:p>
        </w:tc>
        <w:tc>
          <w:tcPr>
            <w:tcW w:w="3115" w:type="dxa"/>
          </w:tcPr>
          <w:p w:rsidR="00F30C2E" w:rsidRDefault="00BD4884">
            <w:pPr>
              <w:pBdr>
                <w:top w:val="nil"/>
                <w:left w:val="nil"/>
                <w:bottom w:val="nil"/>
                <w:right w:val="nil"/>
                <w:between w:val="nil"/>
              </w:pBdr>
              <w:spacing w:line="258" w:lineRule="auto"/>
              <w:ind w:left="105" w:hanging="110"/>
              <w:rPr>
                <w:color w:val="000000"/>
              </w:rPr>
            </w:pPr>
            <w:r>
              <w:rPr>
                <w:color w:val="000000"/>
              </w:rPr>
              <w:t>+3</w:t>
            </w:r>
          </w:p>
        </w:tc>
      </w:tr>
      <w:tr w:rsidR="00F30C2E">
        <w:trPr>
          <w:trHeight w:val="273"/>
        </w:trPr>
        <w:tc>
          <w:tcPr>
            <w:tcW w:w="3115" w:type="dxa"/>
          </w:tcPr>
          <w:p w:rsidR="00F30C2E" w:rsidRDefault="00BD4884">
            <w:pPr>
              <w:pBdr>
                <w:top w:val="nil"/>
                <w:left w:val="nil"/>
                <w:bottom w:val="nil"/>
                <w:right w:val="nil"/>
                <w:between w:val="nil"/>
              </w:pBdr>
              <w:spacing w:line="253" w:lineRule="auto"/>
              <w:ind w:left="110" w:hanging="110"/>
              <w:rPr>
                <w:color w:val="000000"/>
              </w:rPr>
            </w:pPr>
            <w:r>
              <w:rPr>
                <w:color w:val="000000"/>
              </w:rPr>
              <w:t>Dr. A. Weiss</w:t>
            </w:r>
          </w:p>
        </w:tc>
        <w:tc>
          <w:tcPr>
            <w:tcW w:w="3120" w:type="dxa"/>
          </w:tcPr>
          <w:p w:rsidR="00F30C2E" w:rsidRDefault="00BD4884">
            <w:pPr>
              <w:pBdr>
                <w:top w:val="nil"/>
                <w:left w:val="nil"/>
                <w:bottom w:val="nil"/>
                <w:right w:val="nil"/>
                <w:between w:val="nil"/>
              </w:pBdr>
              <w:spacing w:line="253" w:lineRule="auto"/>
              <w:ind w:left="110" w:hanging="110"/>
              <w:rPr>
                <w:color w:val="000000"/>
              </w:rPr>
            </w:pPr>
            <w:r>
              <w:rPr>
                <w:color w:val="000000"/>
              </w:rPr>
              <w:t>Presidential Physician</w:t>
            </w:r>
          </w:p>
        </w:tc>
        <w:tc>
          <w:tcPr>
            <w:tcW w:w="3115" w:type="dxa"/>
          </w:tcPr>
          <w:p w:rsidR="00F30C2E" w:rsidRDefault="00BD4884">
            <w:pPr>
              <w:pBdr>
                <w:top w:val="nil"/>
                <w:left w:val="nil"/>
                <w:bottom w:val="nil"/>
                <w:right w:val="nil"/>
                <w:between w:val="nil"/>
              </w:pBdr>
              <w:spacing w:line="253" w:lineRule="auto"/>
              <w:ind w:left="105" w:hanging="110"/>
              <w:rPr>
                <w:color w:val="000000"/>
              </w:rPr>
            </w:pPr>
            <w:r>
              <w:rPr>
                <w:color w:val="000000"/>
              </w:rPr>
              <w:t>+1</w:t>
            </w:r>
          </w:p>
        </w:tc>
      </w:tr>
      <w:tr w:rsidR="00F30C2E">
        <w:trPr>
          <w:trHeight w:val="277"/>
        </w:trPr>
        <w:tc>
          <w:tcPr>
            <w:tcW w:w="3115"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C. Garcia</w:t>
            </w:r>
          </w:p>
        </w:tc>
        <w:tc>
          <w:tcPr>
            <w:tcW w:w="3120"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White House Counsel</w:t>
            </w:r>
          </w:p>
        </w:tc>
        <w:tc>
          <w:tcPr>
            <w:tcW w:w="3115" w:type="dxa"/>
          </w:tcPr>
          <w:p w:rsidR="00F30C2E" w:rsidRDefault="00BD4884">
            <w:pPr>
              <w:pBdr>
                <w:top w:val="nil"/>
                <w:left w:val="nil"/>
                <w:bottom w:val="nil"/>
                <w:right w:val="nil"/>
                <w:between w:val="nil"/>
              </w:pBdr>
              <w:spacing w:before="5" w:line="253" w:lineRule="auto"/>
              <w:ind w:left="105" w:hanging="110"/>
              <w:rPr>
                <w:color w:val="000000"/>
              </w:rPr>
            </w:pPr>
            <w:r>
              <w:rPr>
                <w:color w:val="000000"/>
              </w:rPr>
              <w:t>-2</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b/>
          <w:sz w:val="28"/>
          <w:szCs w:val="28"/>
        </w:rPr>
      </w:pPr>
      <w:r>
        <w:rPr>
          <w:b/>
          <w:color w:val="548235"/>
          <w:sz w:val="28"/>
          <w:szCs w:val="28"/>
        </w:rPr>
        <w:t>Goals</w:t>
      </w:r>
    </w:p>
    <w:p w:rsidR="00F30C2E" w:rsidRDefault="00BD488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Speak to the media</w:t>
      </w:r>
      <w:r>
        <w:rPr>
          <w:rFonts w:ascii="Calibri" w:eastAsia="Calibri" w:hAnsi="Calibri" w:cs="Calibri"/>
          <w:color w:val="000000"/>
          <w:sz w:val="22"/>
          <w:szCs w:val="22"/>
        </w:rPr>
        <w:t>. Go on the record talking about the necessity of the World Energy Summit to America’s businesses and national security. Keep the issue in the public eye.</w:t>
      </w:r>
    </w:p>
    <w:p w:rsidR="00F30C2E" w:rsidRDefault="00BD488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Confer with the Cabinet</w:t>
      </w:r>
      <w:r>
        <w:rPr>
          <w:rFonts w:ascii="Calibri" w:eastAsia="Calibri" w:hAnsi="Calibri" w:cs="Calibri"/>
          <w:color w:val="000000"/>
          <w:sz w:val="22"/>
          <w:szCs w:val="22"/>
        </w:rPr>
        <w:t>. Speak up to advocate for the impact on businesses and the economy related to</w:t>
      </w:r>
      <w:r>
        <w:rPr>
          <w:rFonts w:ascii="Calibri" w:eastAsia="Calibri" w:hAnsi="Calibri" w:cs="Calibri"/>
          <w:color w:val="000000"/>
          <w:sz w:val="22"/>
          <w:szCs w:val="22"/>
        </w:rPr>
        <w:t xml:space="preserve"> ideas and decisions being considered by other Secretaries.</w:t>
      </w:r>
    </w:p>
    <w:p w:rsidR="00F30C2E" w:rsidRDefault="00BD488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Who’s in Charge</w:t>
      </w:r>
      <w:r>
        <w:rPr>
          <w:rFonts w:ascii="Calibri" w:eastAsia="Calibri" w:hAnsi="Calibri" w:cs="Calibri"/>
          <w:color w:val="000000"/>
          <w:sz w:val="22"/>
          <w:szCs w:val="22"/>
        </w:rPr>
        <w:t>? Decide whether to invoke the 25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amendment of the U.S. Constitution to give the powers of the presidency to the Vice President or the Speaker of the House. </w:t>
      </w:r>
      <w:r>
        <w:br w:type="page"/>
      </w:r>
    </w:p>
    <w:p w:rsidR="00F30C2E" w:rsidRDefault="00BD4884">
      <w:pPr>
        <w:pBdr>
          <w:top w:val="nil"/>
          <w:left w:val="nil"/>
          <w:bottom w:val="nil"/>
          <w:right w:val="nil"/>
          <w:between w:val="nil"/>
        </w:pBdr>
        <w:rPr>
          <w:b/>
          <w:sz w:val="28"/>
          <w:szCs w:val="28"/>
        </w:rPr>
      </w:pPr>
      <w:r>
        <w:rPr>
          <w:b/>
          <w:color w:val="548235"/>
          <w:sz w:val="28"/>
          <w:szCs w:val="28"/>
        </w:rPr>
        <w:lastRenderedPageBreak/>
        <w:t>Who You Are</w:t>
      </w:r>
    </w:p>
    <w:p w:rsidR="00F30C2E" w:rsidRDefault="00BD4884">
      <w:pPr>
        <w:tabs>
          <w:tab w:val="left" w:pos="2276"/>
          <w:tab w:val="left" w:pos="5156"/>
          <w:tab w:val="left" w:pos="7316"/>
        </w:tabs>
        <w:spacing w:before="82"/>
      </w:pPr>
      <w:r>
        <w:rPr>
          <w:b/>
        </w:rPr>
        <w:t>Characte</w:t>
      </w:r>
      <w:r>
        <w:rPr>
          <w:b/>
        </w:rPr>
        <w:t xml:space="preserve">r Name:  </w:t>
      </w:r>
      <w:r>
        <w:t>I. Chavez        NPC or PC</w:t>
      </w:r>
      <w:r>
        <w:tab/>
      </w:r>
      <w:r>
        <w:rPr>
          <w:b/>
        </w:rPr>
        <w:t xml:space="preserve">Character Role:  </w:t>
      </w:r>
      <w:r>
        <w:t>Secretary of Energy</w:t>
      </w:r>
    </w:p>
    <w:p w:rsidR="00F30C2E" w:rsidRDefault="00F30C2E">
      <w:pPr>
        <w:rPr>
          <w:b/>
          <w:sz w:val="16"/>
          <w:szCs w:val="16"/>
        </w:rPr>
      </w:pPr>
    </w:p>
    <w:p w:rsidR="00F30C2E" w:rsidRDefault="00BD4884">
      <w:pPr>
        <w:rPr>
          <w:rFonts w:ascii="Calibri" w:eastAsia="Calibri" w:hAnsi="Calibri" w:cs="Calibri"/>
          <w:sz w:val="22"/>
          <w:szCs w:val="22"/>
        </w:rPr>
      </w:pPr>
      <w:bookmarkStart w:id="1" w:name="_heading=h.gjdgxs" w:colFirst="0" w:colLast="0"/>
      <w:bookmarkEnd w:id="1"/>
      <w:r>
        <w:rPr>
          <w:b/>
        </w:rPr>
        <w:t xml:space="preserve">Role explanation: </w:t>
      </w:r>
      <w:r>
        <w:rPr>
          <w:rFonts w:ascii="Calibri" w:eastAsia="Calibri" w:hAnsi="Calibri" w:cs="Calibri"/>
          <w:sz w:val="22"/>
          <w:szCs w:val="22"/>
        </w:rPr>
        <w:t>The Secretary of Energy leads the Department of Energy (DOE), which has important energy- and national security-related missions. DOE oversees worker safety, securi</w:t>
      </w:r>
      <w:r>
        <w:rPr>
          <w:rFonts w:ascii="Calibri" w:eastAsia="Calibri" w:hAnsi="Calibri" w:cs="Calibri"/>
          <w:sz w:val="22"/>
          <w:szCs w:val="22"/>
        </w:rPr>
        <w:t>ty, uranium disposal and site cleanup at nuclear facilities in the U.S. It also funds research to develop reliable, clean, and affordable alternative fuels such as wind, solar and hydro energy and promotes the use of renewable fuels and green energy. The D</w:t>
      </w:r>
      <w:r>
        <w:rPr>
          <w:rFonts w:ascii="Calibri" w:eastAsia="Calibri" w:hAnsi="Calibri" w:cs="Calibri"/>
          <w:sz w:val="22"/>
          <w:szCs w:val="22"/>
        </w:rPr>
        <w:t>OE identifies infrastructure problems that could lead to large-scale power outages, such as the 2003 blackout that affected the Midwest and Northeast or the 2015 blackout that darkened Washington DC. DOE also prepares responses to any outages that might st</w:t>
      </w:r>
      <w:r>
        <w:rPr>
          <w:rFonts w:ascii="Calibri" w:eastAsia="Calibri" w:hAnsi="Calibri" w:cs="Calibri"/>
          <w:sz w:val="22"/>
          <w:szCs w:val="22"/>
        </w:rPr>
        <w:t>em from terrorist-related attacks on the U.S. electric grid.</w:t>
      </w:r>
    </w:p>
    <w:p w:rsidR="00F30C2E" w:rsidRDefault="00F30C2E">
      <w:pPr>
        <w:pBdr>
          <w:top w:val="nil"/>
          <w:left w:val="nil"/>
          <w:bottom w:val="nil"/>
          <w:right w:val="nil"/>
          <w:between w:val="nil"/>
        </w:pBdr>
        <w:spacing w:before="7"/>
        <w:rPr>
          <w:color w:val="000000"/>
          <w:sz w:val="18"/>
          <w:szCs w:val="18"/>
        </w:rPr>
      </w:pP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You’re an engineer and scientist who specialized in nuclear energy research before President Alvarez tapped you for her cabinet. You’re a professor at the University of Idaho and previously interacted with the Department of Energy through the Nuclear Energ</w:t>
      </w:r>
      <w:r>
        <w:rPr>
          <w:rFonts w:ascii="Calibri" w:eastAsia="Calibri" w:hAnsi="Calibri" w:cs="Calibri"/>
          <w:b w:val="0"/>
          <w:sz w:val="22"/>
          <w:szCs w:val="22"/>
        </w:rPr>
        <w:t>y University Program, which awarded you and your colleagues a grant to research safer and more efficient nuclear energy. You’re a long way from Idaho, and you’re not fond of the rather uptight culture of Washington, DC. You also miss your research work, wh</w:t>
      </w:r>
      <w:r>
        <w:rPr>
          <w:rFonts w:ascii="Calibri" w:eastAsia="Calibri" w:hAnsi="Calibri" w:cs="Calibri"/>
          <w:b w:val="0"/>
          <w:sz w:val="22"/>
          <w:szCs w:val="22"/>
        </w:rPr>
        <w:t>ere you could focus on a specific aspect of a particular problem. As Secretary, you have a global view of the nation’s energy policy and infrastructure and the scope of the problems and threats is overwhelming. Luckily, President Alvarez is committed to fu</w:t>
      </w:r>
      <w:r>
        <w:rPr>
          <w:rFonts w:ascii="Calibri" w:eastAsia="Calibri" w:hAnsi="Calibri" w:cs="Calibri"/>
          <w:b w:val="0"/>
          <w:sz w:val="22"/>
          <w:szCs w:val="22"/>
        </w:rPr>
        <w:t xml:space="preserve">nding your department and has been listening to the urgency as revealed in your agencies’ reports. </w:t>
      </w:r>
    </w:p>
    <w:p w:rsidR="00F30C2E" w:rsidRDefault="00F30C2E">
      <w:pPr>
        <w:pBdr>
          <w:top w:val="nil"/>
          <w:left w:val="nil"/>
          <w:bottom w:val="nil"/>
          <w:right w:val="nil"/>
          <w:between w:val="nil"/>
        </w:pBdr>
        <w:spacing w:before="10"/>
        <w:rPr>
          <w:color w:val="000000"/>
          <w:sz w:val="23"/>
          <w:szCs w:val="23"/>
        </w:rPr>
      </w:pPr>
    </w:p>
    <w:p w:rsidR="00F30C2E" w:rsidRDefault="00BD4884">
      <w:pPr>
        <w:pStyle w:val="Heading1"/>
        <w:ind w:left="0"/>
      </w:pPr>
      <w:r>
        <w:rPr>
          <w:color w:val="548235"/>
        </w:rPr>
        <w:t>Character Attributes:</w:t>
      </w:r>
    </w:p>
    <w:tbl>
      <w:tblPr>
        <w:tblStyle w:val="a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w:t>
            </w:r>
            <w:r>
              <w:rPr>
                <w:i/>
                <w:color w:val="000000"/>
                <w:sz w:val="16"/>
                <w:szCs w:val="16"/>
              </w:rPr>
              <w:t>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spacing w:before="6"/>
              <w:ind w:hanging="110"/>
              <w:rPr>
                <w:b/>
                <w:color w:val="000000"/>
                <w:sz w:val="5"/>
                <w:szCs w:val="5"/>
              </w:rPr>
            </w:pPr>
            <w:r>
              <w:rPr>
                <w:b/>
                <w:color w:val="000000"/>
                <w:sz w:val="5"/>
                <w:szCs w:val="5"/>
              </w:rPr>
              <w:t xml:space="preserve">              </w:t>
            </w:r>
            <w:r>
              <w:rPr>
                <w:noProof/>
                <w:color w:val="000000"/>
                <w:sz w:val="20"/>
                <w:szCs w:val="20"/>
              </w:rPr>
              <w:drawing>
                <wp:inline distT="0" distB="0" distL="0" distR="0">
                  <wp:extent cx="1463160" cy="259079"/>
                  <wp:effectExtent l="0" t="0" r="0" b="0"/>
                  <wp:docPr id="3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63160" cy="259079"/>
                  <wp:effectExtent l="0" t="0" r="0" b="0"/>
                  <wp:docPr id="3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02750" cy="252602"/>
                  <wp:effectExtent l="0" t="0" r="0" b="0"/>
                  <wp:docPr id="38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402750" cy="252602"/>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01572" cy="249745"/>
                  <wp:effectExtent l="0" t="0" r="0" b="0"/>
                  <wp:docPr id="3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1572" cy="249745"/>
                          </a:xfrm>
                          <a:prstGeom prst="rect">
                            <a:avLst/>
                          </a:prstGeom>
                          <a:ln/>
                        </pic:spPr>
                      </pic:pic>
                    </a:graphicData>
                  </a:graphic>
                </wp:inline>
              </w:drawing>
            </w:r>
          </w:p>
        </w:tc>
      </w:tr>
    </w:tbl>
    <w:p w:rsidR="00F30C2E" w:rsidRDefault="00BD4884">
      <w:pPr>
        <w:spacing w:before="90"/>
        <w:rPr>
          <w:b/>
          <w:sz w:val="28"/>
          <w:szCs w:val="28"/>
        </w:rPr>
      </w:pPr>
      <w:r>
        <w:rPr>
          <w:b/>
          <w:color w:val="548235"/>
          <w:sz w:val="28"/>
          <w:szCs w:val="28"/>
        </w:rPr>
        <w:t>Connections</w:t>
      </w:r>
    </w:p>
    <w:p w:rsidR="00F30C2E" w:rsidRDefault="00F30C2E">
      <w:pPr>
        <w:pBdr>
          <w:top w:val="nil"/>
          <w:left w:val="nil"/>
          <w:bottom w:val="nil"/>
          <w:right w:val="nil"/>
          <w:between w:val="nil"/>
        </w:pBdr>
        <w:spacing w:before="3"/>
        <w:rPr>
          <w:b/>
          <w:color w:val="000000"/>
          <w:sz w:val="20"/>
          <w:szCs w:val="20"/>
        </w:rPr>
      </w:pPr>
    </w:p>
    <w:tbl>
      <w:tblPr>
        <w:tblStyle w:val="affffc"/>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4230"/>
        <w:gridCol w:w="2546"/>
      </w:tblGrid>
      <w:tr w:rsidR="00F30C2E">
        <w:trPr>
          <w:trHeight w:val="273"/>
        </w:trPr>
        <w:tc>
          <w:tcPr>
            <w:tcW w:w="257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4230"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2546"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574" w:type="dxa"/>
          </w:tcPr>
          <w:p w:rsidR="00F30C2E" w:rsidRDefault="00BD4884">
            <w:pPr>
              <w:pBdr>
                <w:top w:val="nil"/>
                <w:left w:val="nil"/>
                <w:bottom w:val="nil"/>
                <w:right w:val="nil"/>
                <w:between w:val="nil"/>
              </w:pBdr>
              <w:spacing w:line="258" w:lineRule="auto"/>
              <w:ind w:left="110" w:hanging="110"/>
              <w:rPr>
                <w:color w:val="000000"/>
              </w:rPr>
            </w:pPr>
            <w:r>
              <w:rPr>
                <w:color w:val="000000"/>
              </w:rPr>
              <w:t>N. McKinney</w:t>
            </w:r>
          </w:p>
        </w:tc>
        <w:tc>
          <w:tcPr>
            <w:tcW w:w="4230" w:type="dxa"/>
          </w:tcPr>
          <w:p w:rsidR="00F30C2E" w:rsidRDefault="00BD4884">
            <w:pPr>
              <w:pBdr>
                <w:top w:val="nil"/>
                <w:left w:val="nil"/>
                <w:bottom w:val="nil"/>
                <w:right w:val="nil"/>
                <w:between w:val="nil"/>
              </w:pBdr>
              <w:spacing w:line="258" w:lineRule="auto"/>
              <w:ind w:left="110" w:hanging="110"/>
              <w:rPr>
                <w:color w:val="000000"/>
              </w:rPr>
            </w:pPr>
            <w:r>
              <w:rPr>
                <w:color w:val="000000"/>
              </w:rPr>
              <w:t>Secretary of Commerce</w:t>
            </w:r>
          </w:p>
        </w:tc>
        <w:tc>
          <w:tcPr>
            <w:tcW w:w="2546" w:type="dxa"/>
          </w:tcPr>
          <w:p w:rsidR="00F30C2E" w:rsidRDefault="00BD4884">
            <w:pPr>
              <w:pBdr>
                <w:top w:val="nil"/>
                <w:left w:val="nil"/>
                <w:bottom w:val="nil"/>
                <w:right w:val="nil"/>
                <w:between w:val="nil"/>
              </w:pBdr>
              <w:spacing w:line="258" w:lineRule="auto"/>
              <w:ind w:left="105" w:hanging="110"/>
              <w:rPr>
                <w:color w:val="000000"/>
              </w:rPr>
            </w:pPr>
            <w:r>
              <w:t>+2</w:t>
            </w:r>
          </w:p>
        </w:tc>
      </w:tr>
      <w:tr w:rsidR="00F30C2E">
        <w:trPr>
          <w:trHeight w:val="277"/>
        </w:trPr>
        <w:tc>
          <w:tcPr>
            <w:tcW w:w="2574"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A. Chopra</w:t>
            </w:r>
          </w:p>
        </w:tc>
        <w:tc>
          <w:tcPr>
            <w:tcW w:w="4230"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Citizen, PowerAmerica media manager</w:t>
            </w:r>
          </w:p>
        </w:tc>
        <w:tc>
          <w:tcPr>
            <w:tcW w:w="2546" w:type="dxa"/>
          </w:tcPr>
          <w:p w:rsidR="00F30C2E" w:rsidRDefault="00BD4884">
            <w:pPr>
              <w:pBdr>
                <w:top w:val="nil"/>
                <w:left w:val="nil"/>
                <w:bottom w:val="nil"/>
                <w:right w:val="nil"/>
                <w:between w:val="nil"/>
              </w:pBdr>
              <w:spacing w:before="5" w:line="253" w:lineRule="auto"/>
              <w:ind w:left="105" w:hanging="110"/>
              <w:rPr>
                <w:color w:val="000000"/>
              </w:rPr>
            </w:pPr>
            <w:r>
              <w:t>+2</w:t>
            </w:r>
          </w:p>
        </w:tc>
      </w:tr>
      <w:tr w:rsidR="00F30C2E">
        <w:trPr>
          <w:trHeight w:val="277"/>
        </w:trPr>
        <w:tc>
          <w:tcPr>
            <w:tcW w:w="2574" w:type="dxa"/>
          </w:tcPr>
          <w:p w:rsidR="00F30C2E" w:rsidRDefault="00F30C2E">
            <w:pPr>
              <w:pBdr>
                <w:top w:val="nil"/>
                <w:left w:val="nil"/>
                <w:bottom w:val="nil"/>
                <w:right w:val="nil"/>
                <w:between w:val="nil"/>
              </w:pBdr>
              <w:spacing w:before="5" w:line="253" w:lineRule="auto"/>
              <w:ind w:left="110" w:hanging="110"/>
              <w:rPr>
                <w:color w:val="000000"/>
              </w:rPr>
            </w:pPr>
          </w:p>
        </w:tc>
        <w:tc>
          <w:tcPr>
            <w:tcW w:w="4230" w:type="dxa"/>
          </w:tcPr>
          <w:p w:rsidR="00F30C2E" w:rsidRDefault="00F30C2E">
            <w:pPr>
              <w:pBdr>
                <w:top w:val="nil"/>
                <w:left w:val="nil"/>
                <w:bottom w:val="nil"/>
                <w:right w:val="nil"/>
                <w:between w:val="nil"/>
              </w:pBdr>
              <w:spacing w:before="5" w:line="253" w:lineRule="auto"/>
              <w:ind w:left="110" w:hanging="110"/>
              <w:rPr>
                <w:color w:val="000000"/>
              </w:rPr>
            </w:pPr>
          </w:p>
        </w:tc>
        <w:tc>
          <w:tcPr>
            <w:tcW w:w="2546" w:type="dxa"/>
          </w:tcPr>
          <w:p w:rsidR="00F30C2E" w:rsidRDefault="00F30C2E">
            <w:pPr>
              <w:pBdr>
                <w:top w:val="nil"/>
                <w:left w:val="nil"/>
                <w:bottom w:val="nil"/>
                <w:right w:val="nil"/>
                <w:between w:val="nil"/>
              </w:pBdr>
              <w:spacing w:before="5" w:line="253" w:lineRule="auto"/>
              <w:ind w:left="105" w:hanging="110"/>
              <w:rPr>
                <w:color w:val="000000"/>
              </w:rPr>
            </w:pPr>
          </w:p>
        </w:tc>
      </w:tr>
    </w:tbl>
    <w:p w:rsidR="00F30C2E" w:rsidRDefault="00BD4884">
      <w:pPr>
        <w:spacing w:before="89"/>
        <w:rPr>
          <w:b/>
          <w:sz w:val="28"/>
          <w:szCs w:val="28"/>
        </w:rPr>
      </w:pPr>
      <w:r>
        <w:rPr>
          <w:b/>
          <w:color w:val="548235"/>
          <w:sz w:val="28"/>
          <w:szCs w:val="28"/>
        </w:rPr>
        <w:t>Goals</w:t>
      </w:r>
    </w:p>
    <w:p w:rsidR="00F30C2E" w:rsidRDefault="00BD488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Speak to the media</w:t>
      </w:r>
      <w:r>
        <w:rPr>
          <w:rFonts w:ascii="Calibri" w:eastAsia="Calibri" w:hAnsi="Calibri" w:cs="Calibri"/>
          <w:color w:val="000000"/>
          <w:sz w:val="22"/>
          <w:szCs w:val="22"/>
        </w:rPr>
        <w:t>. Go on the record talking about the necessity of the World Energy Summit to America’s economy and national security. Keep the issue in the public eye.</w:t>
      </w:r>
    </w:p>
    <w:p w:rsidR="00F30C2E" w:rsidRDefault="00BD488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Blame</w:t>
      </w:r>
      <w:r>
        <w:rPr>
          <w:rFonts w:ascii="Calibri" w:eastAsia="Calibri" w:hAnsi="Calibri" w:cs="Calibri"/>
          <w:color w:val="000000"/>
          <w:sz w:val="22"/>
          <w:szCs w:val="22"/>
        </w:rPr>
        <w:t>. If something bad happens to the areas your department manages, speak up to your peers and the med</w:t>
      </w:r>
      <w:r>
        <w:rPr>
          <w:rFonts w:ascii="Calibri" w:eastAsia="Calibri" w:hAnsi="Calibri" w:cs="Calibri"/>
          <w:color w:val="000000"/>
          <w:sz w:val="22"/>
          <w:szCs w:val="22"/>
        </w:rPr>
        <w:t>ia about how this could happen and make suggestions to improve it.</w:t>
      </w:r>
    </w:p>
    <w:p w:rsidR="00F30C2E" w:rsidRDefault="00BD488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Who’s in Charge</w:t>
      </w:r>
      <w:r>
        <w:rPr>
          <w:rFonts w:ascii="Calibri" w:eastAsia="Calibri" w:hAnsi="Calibri" w:cs="Calibri"/>
          <w:color w:val="000000"/>
          <w:sz w:val="22"/>
          <w:szCs w:val="22"/>
        </w:rPr>
        <w:t>? Decide whether to invoke the 25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amendment of the U.S. Constitution to give the powers of the presidency to the Vice President or the Speaker of the House. </w:t>
      </w:r>
      <w:r>
        <w:br w:type="page"/>
      </w:r>
    </w:p>
    <w:p w:rsidR="00F30C2E" w:rsidRDefault="00F30C2E">
      <w:pPr>
        <w:rPr>
          <w:rFonts w:ascii="Calibri" w:eastAsia="Calibri" w:hAnsi="Calibri" w:cs="Calibri"/>
          <w:sz w:val="22"/>
          <w:szCs w:val="22"/>
        </w:rPr>
      </w:pPr>
    </w:p>
    <w:p w:rsidR="00F30C2E" w:rsidRDefault="00BD4884">
      <w:r>
        <w:rPr>
          <w:b/>
          <w:color w:val="548235"/>
          <w:sz w:val="28"/>
          <w:szCs w:val="28"/>
        </w:rPr>
        <w:t>Who You Are</w:t>
      </w:r>
    </w:p>
    <w:p w:rsidR="00F30C2E" w:rsidRDefault="00BD4884">
      <w:pPr>
        <w:tabs>
          <w:tab w:val="left" w:pos="2276"/>
          <w:tab w:val="left" w:pos="5156"/>
          <w:tab w:val="left" w:pos="7316"/>
        </w:tabs>
        <w:spacing w:before="82"/>
      </w:pPr>
      <w:r>
        <w:rPr>
          <w:b/>
        </w:rPr>
        <w:t>Character Name:</w:t>
      </w:r>
      <w:r>
        <w:rPr>
          <w:b/>
        </w:rPr>
        <w:tab/>
      </w:r>
      <w:r>
        <w:t>E. Goldberg</w:t>
      </w:r>
      <w:r>
        <w:tab/>
      </w:r>
      <w:r>
        <w:rPr>
          <w:b/>
        </w:rPr>
        <w:t xml:space="preserve">Character Role:  </w:t>
      </w:r>
      <w:r>
        <w:t>Vice President’s Chief of Staff</w:t>
      </w:r>
    </w:p>
    <w:p w:rsidR="00F30C2E" w:rsidRDefault="00BD4884">
      <w:pPr>
        <w:pBdr>
          <w:top w:val="nil"/>
          <w:left w:val="nil"/>
          <w:bottom w:val="nil"/>
          <w:right w:val="nil"/>
          <w:between w:val="nil"/>
        </w:pBdr>
        <w:shd w:val="clear" w:color="auto" w:fill="FFFFFF"/>
        <w:spacing w:before="120" w:after="120"/>
        <w:rPr>
          <w:rFonts w:ascii="Arial" w:eastAsia="Arial" w:hAnsi="Arial" w:cs="Arial"/>
          <w:color w:val="222222"/>
          <w:sz w:val="21"/>
          <w:szCs w:val="21"/>
        </w:rPr>
      </w:pPr>
      <w:r>
        <w:rPr>
          <w:b/>
          <w:color w:val="000000"/>
        </w:rPr>
        <w:t xml:space="preserve">Role explanation: </w:t>
      </w:r>
      <w:r>
        <w:rPr>
          <w:rFonts w:ascii="Calibri" w:eastAsia="Calibri" w:hAnsi="Calibri" w:cs="Calibri"/>
          <w:color w:val="000000"/>
          <w:sz w:val="22"/>
          <w:szCs w:val="22"/>
        </w:rPr>
        <w:t>The Chief of Staff to the Vice President of the United States is chosen by the VP and is the closest to them in day-to-day affairs. You’re responsible to running the Office of the Vice President in the executive branch. You oversee a staff of 21 people who</w:t>
      </w:r>
      <w:r>
        <w:rPr>
          <w:rFonts w:ascii="Calibri" w:eastAsia="Calibri" w:hAnsi="Calibri" w:cs="Calibri"/>
          <w:color w:val="000000"/>
          <w:sz w:val="22"/>
          <w:szCs w:val="22"/>
        </w:rPr>
        <w:t xml:space="preserve"> manage the Vice President’s schedule, write speeches for the VP and their spouse, manage legislative affairs, provide legal advice, monitor the economy and domestic policy, keep the Vice President informed of national security measures and serve as person</w:t>
      </w:r>
      <w:r>
        <w:rPr>
          <w:rFonts w:ascii="Calibri" w:eastAsia="Calibri" w:hAnsi="Calibri" w:cs="Calibri"/>
          <w:color w:val="000000"/>
          <w:sz w:val="22"/>
          <w:szCs w:val="22"/>
        </w:rPr>
        <w:t xml:space="preserve">al assistants. You protect the Vice President’s image, ensure they maintain political and public support, and control what gets released to the public.  You are the gatekeeper to the Vice President. No one speaks to the VP unless you agree, and your staff </w:t>
      </w:r>
      <w:r>
        <w:rPr>
          <w:rFonts w:ascii="Calibri" w:eastAsia="Calibri" w:hAnsi="Calibri" w:cs="Calibri"/>
          <w:color w:val="000000"/>
          <w:sz w:val="22"/>
          <w:szCs w:val="22"/>
        </w:rPr>
        <w:t>handles most routine interactions with the media and the public.</w:t>
      </w:r>
    </w:p>
    <w:p w:rsidR="00F30C2E" w:rsidRDefault="00BD4884">
      <w:pPr>
        <w:pStyle w:val="Heading1"/>
        <w:spacing w:line="321" w:lineRule="auto"/>
        <w:ind w:left="0"/>
        <w:rPr>
          <w:color w:val="548235"/>
        </w:rPr>
      </w:pPr>
      <w:r>
        <w:rPr>
          <w:color w:val="548235"/>
        </w:rPr>
        <w:t>About You</w:t>
      </w:r>
    </w:p>
    <w:p w:rsidR="00F30C2E" w:rsidRDefault="00BD4884">
      <w:pPr>
        <w:pBdr>
          <w:top w:val="nil"/>
          <w:left w:val="nil"/>
          <w:bottom w:val="nil"/>
          <w:right w:val="nil"/>
          <w:between w:val="nil"/>
        </w:pBdr>
        <w:spacing w:before="10"/>
        <w:rPr>
          <w:rFonts w:ascii="Calibri" w:eastAsia="Calibri" w:hAnsi="Calibri" w:cs="Calibri"/>
          <w:color w:val="000000"/>
          <w:sz w:val="22"/>
          <w:szCs w:val="22"/>
        </w:rPr>
      </w:pPr>
      <w:r>
        <w:rPr>
          <w:rFonts w:ascii="Calibri" w:eastAsia="Calibri" w:hAnsi="Calibri" w:cs="Calibri"/>
          <w:color w:val="000000"/>
          <w:sz w:val="22"/>
          <w:szCs w:val="22"/>
        </w:rPr>
        <w:t xml:space="preserve">You’ve worked with Vice President Bowman for the past decade, managing his campaign for senate and then for vice president. He brought you with him to the White House and appointed </w:t>
      </w:r>
      <w:r>
        <w:rPr>
          <w:rFonts w:ascii="Calibri" w:eastAsia="Calibri" w:hAnsi="Calibri" w:cs="Calibri"/>
          <w:color w:val="000000"/>
          <w:sz w:val="22"/>
          <w:szCs w:val="22"/>
        </w:rPr>
        <w:t xml:space="preserve">you his Chief of Staff. You take your position very serioU.S.ly and run a tight ship over in the Eisenhower Building. Vice President Bowman’s calendar is clear for the day since he was scheduled for heart surgery, but that doesn’t mean the duties – or the </w:t>
      </w:r>
      <w:r>
        <w:rPr>
          <w:rFonts w:ascii="Calibri" w:eastAsia="Calibri" w:hAnsi="Calibri" w:cs="Calibri"/>
          <w:color w:val="000000"/>
          <w:sz w:val="22"/>
          <w:szCs w:val="22"/>
        </w:rPr>
        <w:t>world – stops. If things go well, you and Vice President Bowman will have many more years working together, when he is President and you’re his Chief of Staff.</w:t>
      </w:r>
    </w:p>
    <w:p w:rsidR="00F30C2E" w:rsidRDefault="00F30C2E">
      <w:pPr>
        <w:pBdr>
          <w:top w:val="nil"/>
          <w:left w:val="nil"/>
          <w:bottom w:val="nil"/>
          <w:right w:val="nil"/>
          <w:between w:val="nil"/>
        </w:pBdr>
        <w:spacing w:before="10"/>
        <w:rPr>
          <w:rFonts w:ascii="Calibri" w:eastAsia="Calibri" w:hAnsi="Calibri" w:cs="Calibri"/>
          <w:color w:val="000000"/>
          <w:sz w:val="22"/>
          <w:szCs w:val="22"/>
        </w:rPr>
      </w:pPr>
    </w:p>
    <w:p w:rsidR="00F30C2E" w:rsidRDefault="00BD4884">
      <w:pPr>
        <w:pStyle w:val="Heading1"/>
        <w:ind w:left="0"/>
      </w:pPr>
      <w:r>
        <w:rPr>
          <w:color w:val="548235"/>
        </w:rPr>
        <w:t>Character Attributes:</w:t>
      </w:r>
    </w:p>
    <w:tbl>
      <w:tblPr>
        <w:tblStyle w:val="a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 xml:space="preserve">How high-ranking and powerful you are, either according to the </w:t>
            </w:r>
            <w:r>
              <w:rPr>
                <w:i/>
                <w:color w:val="000000"/>
                <w:sz w:val="16"/>
                <w:szCs w:val="16"/>
              </w:rPr>
              <w:t>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tabs>
                <w:tab w:val="left" w:pos="513"/>
              </w:tabs>
            </w:pPr>
            <w:r>
              <w:t xml:space="preserve">    </w:t>
            </w:r>
            <w:r>
              <w:rPr>
                <w:noProof/>
                <w:sz w:val="20"/>
                <w:szCs w:val="20"/>
              </w:rPr>
              <w:drawing>
                <wp:inline distT="0" distB="0" distL="0" distR="0">
                  <wp:extent cx="1415319" cy="263747"/>
                  <wp:effectExtent l="0" t="0" r="0" b="0"/>
                  <wp:docPr id="3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3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63160" cy="259079"/>
                  <wp:effectExtent l="0" t="0" r="0" b="0"/>
                  <wp:docPr id="4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733"/>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15319" cy="263747"/>
                  <wp:effectExtent l="0" t="0" r="0" b="0"/>
                  <wp:docPr id="4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bl>
    <w:p w:rsidR="00F30C2E" w:rsidRDefault="00BD4884">
      <w:pPr>
        <w:spacing w:before="90"/>
        <w:rPr>
          <w:b/>
          <w:color w:val="000000"/>
          <w:sz w:val="20"/>
          <w:szCs w:val="20"/>
        </w:rPr>
      </w:pPr>
      <w:r>
        <w:rPr>
          <w:b/>
          <w:color w:val="548235"/>
          <w:sz w:val="28"/>
          <w:szCs w:val="28"/>
        </w:rPr>
        <w:t>Connections</w:t>
      </w:r>
    </w:p>
    <w:tbl>
      <w:tblPr>
        <w:tblStyle w:val="affffe"/>
        <w:tblW w:w="935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3481"/>
        <w:gridCol w:w="3115"/>
      </w:tblGrid>
      <w:tr w:rsidR="00F30C2E">
        <w:trPr>
          <w:trHeight w:val="273"/>
        </w:trPr>
        <w:tc>
          <w:tcPr>
            <w:tcW w:w="275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481"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754" w:type="dxa"/>
          </w:tcPr>
          <w:p w:rsidR="00F30C2E" w:rsidRDefault="00BD4884">
            <w:pPr>
              <w:pBdr>
                <w:top w:val="nil"/>
                <w:left w:val="nil"/>
                <w:bottom w:val="nil"/>
                <w:right w:val="nil"/>
                <w:between w:val="nil"/>
              </w:pBdr>
              <w:spacing w:line="258" w:lineRule="auto"/>
              <w:ind w:left="110" w:hanging="110"/>
              <w:rPr>
                <w:color w:val="000000"/>
              </w:rPr>
            </w:pPr>
            <w:r>
              <w:rPr>
                <w:color w:val="000000"/>
              </w:rPr>
              <w:t>D. Wright</w:t>
            </w:r>
          </w:p>
        </w:tc>
        <w:tc>
          <w:tcPr>
            <w:tcW w:w="3481" w:type="dxa"/>
          </w:tcPr>
          <w:p w:rsidR="00F30C2E" w:rsidRDefault="00BD4884">
            <w:pPr>
              <w:pBdr>
                <w:top w:val="nil"/>
                <w:left w:val="nil"/>
                <w:bottom w:val="nil"/>
                <w:right w:val="nil"/>
                <w:between w:val="nil"/>
              </w:pBdr>
              <w:spacing w:line="258" w:lineRule="auto"/>
              <w:ind w:left="110" w:hanging="110"/>
              <w:rPr>
                <w:color w:val="000000"/>
              </w:rPr>
            </w:pPr>
            <w:r>
              <w:rPr>
                <w:color w:val="000000"/>
              </w:rPr>
              <w:t>WH Chief of Staff</w:t>
            </w:r>
          </w:p>
        </w:tc>
        <w:tc>
          <w:tcPr>
            <w:tcW w:w="3115" w:type="dxa"/>
          </w:tcPr>
          <w:p w:rsidR="00F30C2E" w:rsidRDefault="00BD4884">
            <w:pPr>
              <w:pBdr>
                <w:top w:val="nil"/>
                <w:left w:val="nil"/>
                <w:bottom w:val="nil"/>
                <w:right w:val="nil"/>
                <w:between w:val="nil"/>
              </w:pBdr>
              <w:spacing w:line="258" w:lineRule="auto"/>
              <w:ind w:left="105" w:hanging="110"/>
            </w:pPr>
            <w:r>
              <w:t>+2</w:t>
            </w:r>
          </w:p>
        </w:tc>
      </w:tr>
      <w:tr w:rsidR="00F30C2E">
        <w:trPr>
          <w:trHeight w:val="273"/>
        </w:trPr>
        <w:tc>
          <w:tcPr>
            <w:tcW w:w="2754" w:type="dxa"/>
          </w:tcPr>
          <w:p w:rsidR="00F30C2E" w:rsidRDefault="00BD4884">
            <w:pPr>
              <w:pBdr>
                <w:top w:val="nil"/>
                <w:left w:val="nil"/>
                <w:bottom w:val="nil"/>
                <w:right w:val="nil"/>
                <w:between w:val="nil"/>
              </w:pBdr>
              <w:spacing w:line="253" w:lineRule="auto"/>
              <w:ind w:left="110" w:hanging="110"/>
              <w:rPr>
                <w:color w:val="000000"/>
              </w:rPr>
            </w:pPr>
            <w:r>
              <w:rPr>
                <w:color w:val="000000"/>
              </w:rPr>
              <w:t>F. Nguyen</w:t>
            </w:r>
          </w:p>
        </w:tc>
        <w:tc>
          <w:tcPr>
            <w:tcW w:w="3481" w:type="dxa"/>
          </w:tcPr>
          <w:p w:rsidR="00F30C2E" w:rsidRDefault="00BD4884">
            <w:pPr>
              <w:pBdr>
                <w:top w:val="nil"/>
                <w:left w:val="nil"/>
                <w:bottom w:val="nil"/>
                <w:right w:val="nil"/>
                <w:between w:val="nil"/>
              </w:pBdr>
              <w:spacing w:line="253" w:lineRule="auto"/>
              <w:ind w:left="110" w:hanging="110"/>
              <w:rPr>
                <w:color w:val="000000"/>
              </w:rPr>
            </w:pPr>
            <w:r>
              <w:rPr>
                <w:color w:val="000000"/>
              </w:rPr>
              <w:t>WH Director of Social Media</w:t>
            </w:r>
          </w:p>
        </w:tc>
        <w:tc>
          <w:tcPr>
            <w:tcW w:w="3115" w:type="dxa"/>
          </w:tcPr>
          <w:p w:rsidR="00F30C2E" w:rsidRDefault="00BD4884">
            <w:pPr>
              <w:pBdr>
                <w:top w:val="nil"/>
                <w:left w:val="nil"/>
                <w:bottom w:val="nil"/>
                <w:right w:val="nil"/>
                <w:between w:val="nil"/>
              </w:pBdr>
              <w:spacing w:line="253" w:lineRule="auto"/>
              <w:ind w:left="105" w:hanging="110"/>
              <w:rPr>
                <w:color w:val="000000"/>
              </w:rPr>
            </w:pPr>
            <w:r>
              <w:t>-1</w:t>
            </w:r>
          </w:p>
        </w:tc>
      </w:tr>
      <w:tr w:rsidR="00F30C2E">
        <w:trPr>
          <w:trHeight w:val="277"/>
        </w:trPr>
        <w:tc>
          <w:tcPr>
            <w:tcW w:w="2754"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Dr. A. Weiss</w:t>
            </w:r>
          </w:p>
        </w:tc>
        <w:tc>
          <w:tcPr>
            <w:tcW w:w="3481"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Presidential Physician</w:t>
            </w:r>
          </w:p>
        </w:tc>
        <w:tc>
          <w:tcPr>
            <w:tcW w:w="3115" w:type="dxa"/>
          </w:tcPr>
          <w:p w:rsidR="00F30C2E" w:rsidRDefault="00BD4884">
            <w:pPr>
              <w:pBdr>
                <w:top w:val="nil"/>
                <w:left w:val="nil"/>
                <w:bottom w:val="nil"/>
                <w:right w:val="nil"/>
                <w:between w:val="nil"/>
              </w:pBdr>
              <w:spacing w:before="5" w:line="253" w:lineRule="auto"/>
              <w:ind w:left="105" w:hanging="110"/>
              <w:rPr>
                <w:color w:val="000000"/>
              </w:rPr>
            </w:pPr>
            <w:r>
              <w:t>+2</w:t>
            </w:r>
          </w:p>
        </w:tc>
      </w:tr>
    </w:tbl>
    <w:p w:rsidR="00F30C2E" w:rsidRDefault="00F30C2E">
      <w:pPr>
        <w:pBdr>
          <w:top w:val="nil"/>
          <w:left w:val="nil"/>
          <w:bottom w:val="nil"/>
          <w:right w:val="nil"/>
          <w:between w:val="nil"/>
        </w:pBdr>
        <w:spacing w:before="6"/>
        <w:rPr>
          <w:b/>
          <w:color w:val="000000"/>
          <w:sz w:val="16"/>
          <w:szCs w:val="16"/>
        </w:rPr>
      </w:pPr>
    </w:p>
    <w:p w:rsidR="00F30C2E" w:rsidRDefault="00BD4884">
      <w:pPr>
        <w:spacing w:before="89"/>
        <w:ind w:left="116"/>
        <w:rPr>
          <w:sz w:val="12"/>
          <w:szCs w:val="12"/>
        </w:rPr>
      </w:pPr>
      <w:r>
        <w:rPr>
          <w:b/>
          <w:color w:val="548235"/>
          <w:sz w:val="28"/>
          <w:szCs w:val="28"/>
        </w:rPr>
        <w:t>Goals</w:t>
      </w:r>
    </w:p>
    <w:p w:rsidR="00F30C2E" w:rsidRDefault="00BD4884">
      <w:pPr>
        <w:numPr>
          <w:ilvl w:val="0"/>
          <w:numId w:val="1"/>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t>Keep the White House Running</w:t>
      </w:r>
      <w:r>
        <w:rPr>
          <w:rFonts w:ascii="Calibri" w:eastAsia="Calibri" w:hAnsi="Calibri" w:cs="Calibri"/>
          <w:color w:val="000000"/>
          <w:sz w:val="22"/>
          <w:szCs w:val="22"/>
        </w:rPr>
        <w:t>. Without the President or the Vice President to make final decisions, the government must continue. There are appointments, tours, photo ops, meetings, and unfolding information. The world doesn’t stop, and you and the White House staff need to keep it on</w:t>
      </w:r>
      <w:r>
        <w:rPr>
          <w:rFonts w:ascii="Calibri" w:eastAsia="Calibri" w:hAnsi="Calibri" w:cs="Calibri"/>
          <w:color w:val="000000"/>
          <w:sz w:val="22"/>
          <w:szCs w:val="22"/>
        </w:rPr>
        <w:t xml:space="preserve"> schedule.</w:t>
      </w:r>
    </w:p>
    <w:p w:rsidR="00F30C2E" w:rsidRDefault="00BD4884">
      <w:pPr>
        <w:numPr>
          <w:ilvl w:val="0"/>
          <w:numId w:val="1"/>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lastRenderedPageBreak/>
        <w:t>Maintain your loyalty</w:t>
      </w:r>
      <w:r>
        <w:rPr>
          <w:rFonts w:ascii="Calibri" w:eastAsia="Calibri" w:hAnsi="Calibri" w:cs="Calibri"/>
          <w:color w:val="000000"/>
          <w:sz w:val="22"/>
          <w:szCs w:val="22"/>
        </w:rPr>
        <w:t>. Remember that you work for the Vice President, not the President, and although they work together, your loyalties are to Bowman first. You’ll have to report any decisions you make to him.</w:t>
      </w:r>
    </w:p>
    <w:p w:rsidR="00F30C2E" w:rsidRDefault="00BD4884">
      <w:pPr>
        <w:numPr>
          <w:ilvl w:val="0"/>
          <w:numId w:val="1"/>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t>Do what it takes</w:t>
      </w:r>
      <w:r>
        <w:rPr>
          <w:rFonts w:ascii="Calibri" w:eastAsia="Calibri" w:hAnsi="Calibri" w:cs="Calibri"/>
          <w:color w:val="000000"/>
          <w:sz w:val="22"/>
          <w:szCs w:val="22"/>
        </w:rPr>
        <w:t>. This crisis is a</w:t>
      </w:r>
      <w:r>
        <w:rPr>
          <w:rFonts w:ascii="Calibri" w:eastAsia="Calibri" w:hAnsi="Calibri" w:cs="Calibri"/>
          <w:color w:val="000000"/>
          <w:sz w:val="22"/>
          <w:szCs w:val="22"/>
        </w:rPr>
        <w:t xml:space="preserve"> test of everyone’s abilities. You’ll either step up, or be trampled over. You want to stand out and remain standing after this is over.</w:t>
      </w:r>
    </w:p>
    <w:p w:rsidR="00F30C2E" w:rsidRDefault="00BD4884">
      <w:r>
        <w:rPr>
          <w:b/>
          <w:color w:val="548235"/>
          <w:sz w:val="28"/>
          <w:szCs w:val="28"/>
        </w:rPr>
        <w:t>Who You Are</w:t>
      </w:r>
    </w:p>
    <w:p w:rsidR="00F30C2E" w:rsidRDefault="00BD4884">
      <w:pPr>
        <w:tabs>
          <w:tab w:val="left" w:pos="2276"/>
          <w:tab w:val="left" w:pos="5156"/>
          <w:tab w:val="left" w:pos="7316"/>
        </w:tabs>
        <w:spacing w:before="82"/>
      </w:pPr>
      <w:r>
        <w:rPr>
          <w:b/>
        </w:rPr>
        <w:t>Character Name:</w:t>
      </w:r>
      <w:r>
        <w:rPr>
          <w:b/>
        </w:rPr>
        <w:tab/>
      </w:r>
      <w:r>
        <w:t>T. Boyko</w:t>
      </w:r>
      <w:r>
        <w:tab/>
      </w:r>
      <w:r>
        <w:rPr>
          <w:b/>
        </w:rPr>
        <w:t xml:space="preserve">Character Role:  </w:t>
      </w:r>
      <w:r>
        <w:t>National Security Advisor</w:t>
      </w:r>
    </w:p>
    <w:p w:rsidR="00F30C2E" w:rsidRDefault="00F30C2E">
      <w:pPr>
        <w:tabs>
          <w:tab w:val="left" w:pos="2276"/>
          <w:tab w:val="left" w:pos="5156"/>
          <w:tab w:val="left" w:pos="7316"/>
        </w:tabs>
        <w:spacing w:before="82"/>
        <w:rPr>
          <w:sz w:val="16"/>
          <w:szCs w:val="16"/>
        </w:rPr>
      </w:pPr>
    </w:p>
    <w:p w:rsidR="00F30C2E" w:rsidRDefault="00BD4884">
      <w:pPr>
        <w:pBdr>
          <w:top w:val="nil"/>
          <w:left w:val="nil"/>
          <w:bottom w:val="nil"/>
          <w:right w:val="nil"/>
          <w:between w:val="nil"/>
        </w:pBdr>
        <w:shd w:val="clear" w:color="auto" w:fill="FFFFFF"/>
        <w:spacing w:after="120"/>
        <w:rPr>
          <w:rFonts w:ascii="Calibri" w:eastAsia="Calibri" w:hAnsi="Calibri" w:cs="Calibri"/>
          <w:color w:val="000000"/>
          <w:sz w:val="22"/>
          <w:szCs w:val="22"/>
        </w:rPr>
      </w:pPr>
      <w:r>
        <w:rPr>
          <w:b/>
          <w:color w:val="000000"/>
        </w:rPr>
        <w:t xml:space="preserve">Role explanation: </w:t>
      </w:r>
      <w:r>
        <w:rPr>
          <w:rFonts w:ascii="Calibri" w:eastAsia="Calibri" w:hAnsi="Calibri" w:cs="Calibri"/>
          <w:color w:val="000000"/>
          <w:sz w:val="22"/>
          <w:szCs w:val="22"/>
        </w:rPr>
        <w:t>You are the first pe</w:t>
      </w:r>
      <w:r>
        <w:rPr>
          <w:rFonts w:ascii="Calibri" w:eastAsia="Calibri" w:hAnsi="Calibri" w:cs="Calibri"/>
          <w:color w:val="000000"/>
          <w:sz w:val="22"/>
          <w:szCs w:val="22"/>
        </w:rPr>
        <w:t>rson to see the president every morning when she shows up for work in the Oval Office and the last person to see the president before any major foreign policy or national security decision is made. You work very closely with the president and are the perso</w:t>
      </w:r>
      <w:r>
        <w:rPr>
          <w:rFonts w:ascii="Calibri" w:eastAsia="Calibri" w:hAnsi="Calibri" w:cs="Calibri"/>
          <w:color w:val="000000"/>
          <w:sz w:val="22"/>
          <w:szCs w:val="22"/>
        </w:rPr>
        <w:t>n most likely to know her mind on issues of national security and foreign policy. You are an expert on current world affairs and economies and how intelligence and decisions by other leaders affect the U.S.. Although the president makes the final call, you</w:t>
      </w:r>
      <w:r>
        <w:rPr>
          <w:rFonts w:ascii="Calibri" w:eastAsia="Calibri" w:hAnsi="Calibri" w:cs="Calibri"/>
          <w:color w:val="000000"/>
          <w:sz w:val="22"/>
          <w:szCs w:val="22"/>
        </w:rPr>
        <w:t xml:space="preserve"> advise about serioU.S. matters that span the globe and affect the world, including strategy, military deployment, espionage operations and more. </w:t>
      </w:r>
    </w:p>
    <w:p w:rsidR="00F30C2E" w:rsidRDefault="00BD4884">
      <w:pPr>
        <w:pStyle w:val="Heading1"/>
        <w:spacing w:line="321" w:lineRule="auto"/>
        <w:ind w:left="0"/>
        <w:rPr>
          <w:color w:val="548235"/>
        </w:rPr>
      </w:pPr>
      <w:r>
        <w:rPr>
          <w:color w:val="548235"/>
        </w:rPr>
        <w:t>About You</w:t>
      </w:r>
    </w:p>
    <w:p w:rsidR="00F30C2E" w:rsidRDefault="00BD4884">
      <w:pPr>
        <w:pStyle w:val="Heading1"/>
        <w:ind w:left="0"/>
        <w:rPr>
          <w:rFonts w:ascii="Calibri" w:eastAsia="Calibri" w:hAnsi="Calibri" w:cs="Calibri"/>
          <w:b w:val="0"/>
          <w:sz w:val="22"/>
          <w:szCs w:val="22"/>
        </w:rPr>
      </w:pPr>
      <w:r>
        <w:rPr>
          <w:rFonts w:ascii="Calibri" w:eastAsia="Calibri" w:hAnsi="Calibri" w:cs="Calibri"/>
          <w:b w:val="0"/>
          <w:sz w:val="22"/>
          <w:szCs w:val="22"/>
        </w:rPr>
        <w:t xml:space="preserve">When you were a toddler, your family immigrated to the U.S. from the Ukraine to escape poverty and </w:t>
      </w:r>
      <w:r>
        <w:rPr>
          <w:rFonts w:ascii="Calibri" w:eastAsia="Calibri" w:hAnsi="Calibri" w:cs="Calibri"/>
          <w:b w:val="0"/>
          <w:sz w:val="22"/>
          <w:szCs w:val="22"/>
        </w:rPr>
        <w:t>continued violence from Russia. You became a U.S. citizen as a youth, excelled in school and received an appointment to the U.S. Air Force Academy so you could serve the country you love. After 15 years as an intelligence officer for the Air Force, you joi</w:t>
      </w:r>
      <w:r>
        <w:rPr>
          <w:rFonts w:ascii="Calibri" w:eastAsia="Calibri" w:hAnsi="Calibri" w:cs="Calibri"/>
          <w:b w:val="0"/>
          <w:sz w:val="22"/>
          <w:szCs w:val="22"/>
        </w:rPr>
        <w:t>ned the U.S. State Department as an expert on Russia, Ukraine and the other former Soviet nations. You were appointed Deputy National Security Advisor under the previous presidential administration, and it is a credit to your loyalty, impartiality, and uni</w:t>
      </w:r>
      <w:r>
        <w:rPr>
          <w:rFonts w:ascii="Calibri" w:eastAsia="Calibri" w:hAnsi="Calibri" w:cs="Calibri"/>
          <w:b w:val="0"/>
          <w:sz w:val="22"/>
          <w:szCs w:val="22"/>
        </w:rPr>
        <w:t>que skills that you were not only retained by Alvarez’s administration, but promoted. You are the embodiment of civil service – the nation comes before any person, including yourself or your family. You serve to keep others safe, and you take your job very</w:t>
      </w:r>
      <w:r>
        <w:rPr>
          <w:rFonts w:ascii="Calibri" w:eastAsia="Calibri" w:hAnsi="Calibri" w:cs="Calibri"/>
          <w:b w:val="0"/>
          <w:sz w:val="22"/>
          <w:szCs w:val="22"/>
        </w:rPr>
        <w:t xml:space="preserve"> seriously.</w:t>
      </w:r>
    </w:p>
    <w:p w:rsidR="00F30C2E" w:rsidRDefault="00F30C2E">
      <w:pPr>
        <w:pBdr>
          <w:top w:val="nil"/>
          <w:left w:val="nil"/>
          <w:bottom w:val="nil"/>
          <w:right w:val="nil"/>
          <w:between w:val="nil"/>
        </w:pBdr>
        <w:spacing w:before="10"/>
        <w:rPr>
          <w:rFonts w:ascii="Calibri" w:eastAsia="Calibri" w:hAnsi="Calibri" w:cs="Calibri"/>
          <w:color w:val="000000"/>
          <w:sz w:val="22"/>
          <w:szCs w:val="22"/>
        </w:rPr>
      </w:pPr>
    </w:p>
    <w:p w:rsidR="00F30C2E" w:rsidRDefault="00BD4884">
      <w:pPr>
        <w:pStyle w:val="Heading1"/>
        <w:ind w:left="0"/>
      </w:pPr>
      <w:r>
        <w:rPr>
          <w:color w:val="548235"/>
        </w:rPr>
        <w:t>Character Attributes:</w:t>
      </w:r>
    </w:p>
    <w:tbl>
      <w:tblPr>
        <w:tblStyle w:val="a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tabs>
                <w:tab w:val="left" w:pos="513"/>
              </w:tabs>
            </w:pPr>
            <w:r>
              <w:t xml:space="preserve">    </w:t>
            </w:r>
            <w:r>
              <w:rPr>
                <w:sz w:val="20"/>
                <w:szCs w:val="20"/>
              </w:rPr>
              <w:t xml:space="preserve"> </w:t>
            </w:r>
            <w:r>
              <w:rPr>
                <w:noProof/>
                <w:sz w:val="20"/>
                <w:szCs w:val="20"/>
              </w:rPr>
              <w:drawing>
                <wp:inline distT="0" distB="0" distL="0" distR="0">
                  <wp:extent cx="1455419" cy="270510"/>
                  <wp:effectExtent l="0" t="0" r="0" b="0"/>
                  <wp:docPr id="3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3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3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561"/>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15319" cy="263747"/>
                  <wp:effectExtent l="0" t="0" r="0" b="0"/>
                  <wp:docPr id="3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bl>
    <w:p w:rsidR="00F30C2E" w:rsidRDefault="00F30C2E">
      <w:pPr>
        <w:pBdr>
          <w:top w:val="nil"/>
          <w:left w:val="nil"/>
          <w:bottom w:val="nil"/>
          <w:right w:val="nil"/>
          <w:between w:val="nil"/>
        </w:pBdr>
        <w:spacing w:before="10"/>
        <w:rPr>
          <w:b/>
          <w:color w:val="000000"/>
          <w:sz w:val="16"/>
          <w:szCs w:val="16"/>
        </w:rPr>
      </w:pPr>
    </w:p>
    <w:p w:rsidR="00F30C2E" w:rsidRDefault="00BD4884">
      <w:pPr>
        <w:spacing w:before="90"/>
        <w:rPr>
          <w:b/>
          <w:sz w:val="28"/>
          <w:szCs w:val="28"/>
        </w:rPr>
      </w:pPr>
      <w:r>
        <w:rPr>
          <w:b/>
          <w:color w:val="548235"/>
          <w:sz w:val="28"/>
          <w:szCs w:val="28"/>
        </w:rPr>
        <w:t>Connections</w:t>
      </w:r>
    </w:p>
    <w:tbl>
      <w:tblPr>
        <w:tblStyle w:val="a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3481"/>
        <w:gridCol w:w="3115"/>
      </w:tblGrid>
      <w:tr w:rsidR="00F30C2E">
        <w:trPr>
          <w:trHeight w:val="273"/>
        </w:trPr>
        <w:tc>
          <w:tcPr>
            <w:tcW w:w="275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481"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754" w:type="dxa"/>
          </w:tcPr>
          <w:p w:rsidR="00F30C2E" w:rsidRDefault="00BD4884">
            <w:pPr>
              <w:pBdr>
                <w:top w:val="nil"/>
                <w:left w:val="nil"/>
                <w:bottom w:val="nil"/>
                <w:right w:val="nil"/>
                <w:between w:val="nil"/>
              </w:pBdr>
              <w:spacing w:line="258" w:lineRule="auto"/>
              <w:ind w:left="110" w:hanging="110"/>
              <w:rPr>
                <w:color w:val="000000"/>
              </w:rPr>
            </w:pPr>
            <w:r>
              <w:rPr>
                <w:color w:val="000000"/>
              </w:rPr>
              <w:t>D. Wright</w:t>
            </w:r>
          </w:p>
        </w:tc>
        <w:tc>
          <w:tcPr>
            <w:tcW w:w="3481" w:type="dxa"/>
          </w:tcPr>
          <w:p w:rsidR="00F30C2E" w:rsidRDefault="00BD4884">
            <w:pPr>
              <w:pBdr>
                <w:top w:val="nil"/>
                <w:left w:val="nil"/>
                <w:bottom w:val="nil"/>
                <w:right w:val="nil"/>
                <w:between w:val="nil"/>
              </w:pBdr>
              <w:spacing w:line="258" w:lineRule="auto"/>
              <w:ind w:left="110" w:hanging="110"/>
              <w:rPr>
                <w:color w:val="000000"/>
              </w:rPr>
            </w:pPr>
            <w:r>
              <w:rPr>
                <w:color w:val="000000"/>
              </w:rPr>
              <w:t>WH Chief of Staff</w:t>
            </w:r>
          </w:p>
        </w:tc>
        <w:tc>
          <w:tcPr>
            <w:tcW w:w="3115" w:type="dxa"/>
          </w:tcPr>
          <w:p w:rsidR="00F30C2E" w:rsidRDefault="00BD4884">
            <w:pPr>
              <w:pBdr>
                <w:top w:val="nil"/>
                <w:left w:val="nil"/>
                <w:bottom w:val="nil"/>
                <w:right w:val="nil"/>
                <w:between w:val="nil"/>
              </w:pBdr>
              <w:spacing w:line="258" w:lineRule="auto"/>
              <w:ind w:left="105" w:hanging="110"/>
              <w:rPr>
                <w:color w:val="000000"/>
              </w:rPr>
            </w:pPr>
            <w:r>
              <w:t>+2</w:t>
            </w:r>
          </w:p>
        </w:tc>
      </w:tr>
      <w:tr w:rsidR="00F30C2E">
        <w:trPr>
          <w:trHeight w:val="273"/>
        </w:trPr>
        <w:tc>
          <w:tcPr>
            <w:tcW w:w="2754" w:type="dxa"/>
          </w:tcPr>
          <w:p w:rsidR="00F30C2E" w:rsidRDefault="00BD4884">
            <w:pPr>
              <w:pBdr>
                <w:top w:val="nil"/>
                <w:left w:val="nil"/>
                <w:bottom w:val="nil"/>
                <w:right w:val="nil"/>
                <w:between w:val="nil"/>
              </w:pBdr>
              <w:spacing w:line="253" w:lineRule="auto"/>
              <w:ind w:left="110" w:hanging="110"/>
              <w:rPr>
                <w:color w:val="000000"/>
              </w:rPr>
            </w:pPr>
            <w:r>
              <w:rPr>
                <w:color w:val="000000"/>
              </w:rPr>
              <w:t>R. Zayn</w:t>
            </w:r>
          </w:p>
        </w:tc>
        <w:tc>
          <w:tcPr>
            <w:tcW w:w="3481" w:type="dxa"/>
          </w:tcPr>
          <w:p w:rsidR="00F30C2E" w:rsidRDefault="00BD4884">
            <w:pPr>
              <w:pBdr>
                <w:top w:val="nil"/>
                <w:left w:val="nil"/>
                <w:bottom w:val="nil"/>
                <w:right w:val="nil"/>
                <w:between w:val="nil"/>
              </w:pBdr>
              <w:spacing w:line="253" w:lineRule="auto"/>
              <w:ind w:left="110" w:hanging="110"/>
              <w:rPr>
                <w:color w:val="000000"/>
              </w:rPr>
            </w:pPr>
            <w:r>
              <w:rPr>
                <w:color w:val="000000"/>
              </w:rPr>
              <w:t>Secretary of Defense</w:t>
            </w:r>
          </w:p>
        </w:tc>
        <w:tc>
          <w:tcPr>
            <w:tcW w:w="3115" w:type="dxa"/>
          </w:tcPr>
          <w:p w:rsidR="00F30C2E" w:rsidRDefault="00BD4884">
            <w:pPr>
              <w:pBdr>
                <w:top w:val="nil"/>
                <w:left w:val="nil"/>
                <w:bottom w:val="nil"/>
                <w:right w:val="nil"/>
                <w:between w:val="nil"/>
              </w:pBdr>
              <w:spacing w:line="253" w:lineRule="auto"/>
              <w:ind w:left="-5"/>
              <w:rPr>
                <w:color w:val="000000"/>
              </w:rPr>
            </w:pPr>
            <w:r>
              <w:t>-1</w:t>
            </w:r>
          </w:p>
        </w:tc>
      </w:tr>
      <w:tr w:rsidR="00F30C2E">
        <w:trPr>
          <w:trHeight w:val="277"/>
        </w:trPr>
        <w:tc>
          <w:tcPr>
            <w:tcW w:w="2754"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F. Brown</w:t>
            </w:r>
          </w:p>
        </w:tc>
        <w:tc>
          <w:tcPr>
            <w:tcW w:w="3481"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Director of National Intelligence</w:t>
            </w:r>
          </w:p>
        </w:tc>
        <w:tc>
          <w:tcPr>
            <w:tcW w:w="3115" w:type="dxa"/>
          </w:tcPr>
          <w:p w:rsidR="00F30C2E" w:rsidRDefault="00BD4884">
            <w:pPr>
              <w:pBdr>
                <w:top w:val="nil"/>
                <w:left w:val="nil"/>
                <w:bottom w:val="nil"/>
                <w:right w:val="nil"/>
                <w:between w:val="nil"/>
              </w:pBdr>
              <w:spacing w:before="5" w:line="253" w:lineRule="auto"/>
              <w:rPr>
                <w:color w:val="000000"/>
              </w:rPr>
            </w:pPr>
            <w:r>
              <w:rPr>
                <w:color w:val="000000"/>
              </w:rPr>
              <w:t>-2</w:t>
            </w:r>
          </w:p>
        </w:tc>
      </w:tr>
    </w:tbl>
    <w:p w:rsidR="00F30C2E" w:rsidRDefault="00BD4884">
      <w:pPr>
        <w:spacing w:before="89"/>
        <w:rPr>
          <w:b/>
          <w:sz w:val="28"/>
          <w:szCs w:val="28"/>
        </w:rPr>
      </w:pPr>
      <w:r>
        <w:rPr>
          <w:b/>
          <w:color w:val="548235"/>
          <w:sz w:val="28"/>
          <w:szCs w:val="28"/>
        </w:rPr>
        <w:t>Goals</w:t>
      </w:r>
    </w:p>
    <w:p w:rsidR="00F30C2E" w:rsidRDefault="00F30C2E">
      <w:pPr>
        <w:tabs>
          <w:tab w:val="left" w:pos="837"/>
        </w:tabs>
        <w:spacing w:before="1"/>
        <w:ind w:right="597"/>
        <w:rPr>
          <w:sz w:val="12"/>
          <w:szCs w:val="12"/>
        </w:rPr>
      </w:pPr>
    </w:p>
    <w:p w:rsidR="00F30C2E" w:rsidRDefault="00BD4884">
      <w:pPr>
        <w:numPr>
          <w:ilvl w:val="0"/>
          <w:numId w:val="14"/>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Keep </w:t>
      </w:r>
      <w:r>
        <w:rPr>
          <w:rFonts w:ascii="Calibri" w:eastAsia="Calibri" w:hAnsi="Calibri" w:cs="Calibri"/>
          <w:b/>
          <w:sz w:val="22"/>
          <w:szCs w:val="22"/>
        </w:rPr>
        <w:t>America safe</w:t>
      </w:r>
      <w:r>
        <w:rPr>
          <w:rFonts w:ascii="Calibri" w:eastAsia="Calibri" w:hAnsi="Calibri" w:cs="Calibri"/>
          <w:color w:val="000000"/>
          <w:sz w:val="22"/>
          <w:szCs w:val="22"/>
        </w:rPr>
        <w:t>. You</w:t>
      </w:r>
      <w:r>
        <w:rPr>
          <w:rFonts w:ascii="Calibri" w:eastAsia="Calibri" w:hAnsi="Calibri" w:cs="Calibri"/>
          <w:sz w:val="22"/>
          <w:szCs w:val="22"/>
        </w:rPr>
        <w:t>’ve often worried that President Alvarez is too reliant on diplomacy and not willing to take more aggressive measures to retaliate against those who harm U.S. citizens. Speak up on matters of national defense and advocate for strong, bold, decisive action.</w:t>
      </w:r>
    </w:p>
    <w:p w:rsidR="00F30C2E" w:rsidRDefault="00BD4884">
      <w:pPr>
        <w:numPr>
          <w:ilvl w:val="0"/>
          <w:numId w:val="14"/>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sz w:val="22"/>
          <w:szCs w:val="22"/>
        </w:rPr>
        <w:t>Be a leader</w:t>
      </w:r>
      <w:r>
        <w:rPr>
          <w:rFonts w:ascii="Calibri" w:eastAsia="Calibri" w:hAnsi="Calibri" w:cs="Calibri"/>
          <w:color w:val="000000"/>
          <w:sz w:val="22"/>
          <w:szCs w:val="22"/>
        </w:rPr>
        <w:t xml:space="preserve">. In this time of crisis, leaders are needed. </w:t>
      </w:r>
      <w:r>
        <w:rPr>
          <w:rFonts w:ascii="Calibri" w:eastAsia="Calibri" w:hAnsi="Calibri" w:cs="Calibri"/>
          <w:sz w:val="22"/>
          <w:szCs w:val="22"/>
        </w:rPr>
        <w:t xml:space="preserve">President Alvarez entrusted you to lead the National Security Council, and you will step up. </w:t>
      </w:r>
    </w:p>
    <w:p w:rsidR="00F30C2E" w:rsidRDefault="00BD4884">
      <w:pPr>
        <w:numPr>
          <w:ilvl w:val="0"/>
          <w:numId w:val="14"/>
        </w:numPr>
        <w:pBdr>
          <w:top w:val="nil"/>
          <w:left w:val="nil"/>
          <w:bottom w:val="nil"/>
          <w:right w:val="nil"/>
          <w:between w:val="nil"/>
        </w:pBdr>
        <w:tabs>
          <w:tab w:val="left" w:pos="837"/>
        </w:tabs>
        <w:rPr>
          <w:rFonts w:ascii="Calibri" w:eastAsia="Calibri" w:hAnsi="Calibri" w:cs="Calibri"/>
          <w:color w:val="000000"/>
          <w:sz w:val="22"/>
          <w:szCs w:val="22"/>
        </w:rPr>
      </w:pPr>
      <w:r>
        <w:rPr>
          <w:rFonts w:ascii="Calibri" w:eastAsia="Calibri" w:hAnsi="Calibri" w:cs="Calibri"/>
          <w:b/>
          <w:sz w:val="22"/>
          <w:szCs w:val="22"/>
        </w:rPr>
        <w:t>Keep national secrets secret</w:t>
      </w:r>
      <w:r>
        <w:rPr>
          <w:rFonts w:ascii="Calibri" w:eastAsia="Calibri" w:hAnsi="Calibri" w:cs="Calibri"/>
          <w:color w:val="000000"/>
          <w:sz w:val="22"/>
          <w:szCs w:val="22"/>
        </w:rPr>
        <w:t>. Don</w:t>
      </w:r>
      <w:r>
        <w:rPr>
          <w:rFonts w:ascii="Calibri" w:eastAsia="Calibri" w:hAnsi="Calibri" w:cs="Calibri"/>
          <w:sz w:val="22"/>
          <w:szCs w:val="22"/>
        </w:rPr>
        <w:t xml:space="preserve">’t let other officials overshare with the media or the public. </w:t>
      </w:r>
      <w:r>
        <w:br w:type="page"/>
      </w:r>
    </w:p>
    <w:p w:rsidR="00F30C2E" w:rsidRDefault="00BD4884">
      <w:pPr>
        <w:pBdr>
          <w:top w:val="nil"/>
          <w:left w:val="nil"/>
          <w:bottom w:val="nil"/>
          <w:right w:val="nil"/>
          <w:between w:val="nil"/>
        </w:pBdr>
        <w:tabs>
          <w:tab w:val="left" w:pos="837"/>
        </w:tabs>
        <w:rPr>
          <w:color w:val="000000"/>
        </w:rPr>
      </w:pPr>
      <w:r>
        <w:rPr>
          <w:b/>
          <w:color w:val="548235"/>
          <w:sz w:val="28"/>
          <w:szCs w:val="28"/>
        </w:rPr>
        <w:lastRenderedPageBreak/>
        <w:t>Who You Are</w:t>
      </w:r>
    </w:p>
    <w:p w:rsidR="00F30C2E" w:rsidRDefault="00BD4884">
      <w:pPr>
        <w:pBdr>
          <w:top w:val="nil"/>
          <w:left w:val="nil"/>
          <w:bottom w:val="nil"/>
          <w:right w:val="nil"/>
          <w:between w:val="nil"/>
        </w:pBdr>
        <w:spacing w:before="82"/>
        <w:rPr>
          <w:color w:val="000000"/>
        </w:rPr>
      </w:pPr>
      <w:r>
        <w:rPr>
          <w:b/>
          <w:color w:val="000000"/>
        </w:rPr>
        <w:t>Character Name:</w:t>
      </w:r>
      <w:r>
        <w:rPr>
          <w:b/>
          <w:color w:val="000000"/>
        </w:rPr>
        <w:tab/>
      </w:r>
      <w:r>
        <w:rPr>
          <w:color w:val="000000"/>
        </w:rPr>
        <w:t>D. Cohen</w:t>
      </w:r>
      <w:r>
        <w:rPr>
          <w:color w:val="000000"/>
        </w:rPr>
        <w:tab/>
      </w:r>
      <w:r>
        <w:rPr>
          <w:b/>
          <w:color w:val="000000"/>
        </w:rPr>
        <w:t xml:space="preserve">Character Role:  </w:t>
      </w:r>
      <w:r>
        <w:rPr>
          <w:color w:val="000000"/>
        </w:rPr>
        <w:t>Editor, USA News</w:t>
      </w:r>
    </w:p>
    <w:p w:rsidR="00F30C2E" w:rsidRDefault="00BD4884">
      <w:pPr>
        <w:pBdr>
          <w:top w:val="nil"/>
          <w:left w:val="nil"/>
          <w:bottom w:val="nil"/>
          <w:right w:val="nil"/>
          <w:between w:val="nil"/>
        </w:pBdr>
        <w:spacing w:before="228"/>
        <w:ind w:right="106"/>
        <w:rPr>
          <w:color w:val="000000"/>
        </w:rPr>
      </w:pPr>
      <w:r>
        <w:rPr>
          <w:b/>
          <w:color w:val="000000"/>
        </w:rPr>
        <w:t xml:space="preserve">Role explanation: </w:t>
      </w:r>
      <w:r>
        <w:rPr>
          <w:rFonts w:ascii="Calibri" w:eastAsia="Calibri" w:hAnsi="Calibri" w:cs="Calibri"/>
          <w:color w:val="000000"/>
          <w:sz w:val="22"/>
          <w:szCs w:val="22"/>
        </w:rPr>
        <w:t xml:space="preserve">As the editor, you supervise a team of reporters, some of whom are fresh out of college and others who have many years of experience. Your team needs to investigate and report on news quickly, accurately, and understandably so that </w:t>
      </w:r>
      <w:r>
        <w:rPr>
          <w:rFonts w:ascii="Calibri" w:eastAsia="Calibri" w:hAnsi="Calibri" w:cs="Calibri"/>
          <w:i/>
          <w:color w:val="000000"/>
          <w:sz w:val="22"/>
          <w:szCs w:val="22"/>
        </w:rPr>
        <w:t>USA News</w:t>
      </w:r>
      <w:r>
        <w:rPr>
          <w:rFonts w:ascii="Calibri" w:eastAsia="Calibri" w:hAnsi="Calibri" w:cs="Calibri"/>
          <w:color w:val="000000"/>
          <w:sz w:val="22"/>
          <w:szCs w:val="22"/>
        </w:rPr>
        <w:t xml:space="preserve"> gets a lot of r</w:t>
      </w:r>
      <w:r>
        <w:rPr>
          <w:rFonts w:ascii="Calibri" w:eastAsia="Calibri" w:hAnsi="Calibri" w:cs="Calibri"/>
          <w:color w:val="000000"/>
          <w:sz w:val="22"/>
          <w:szCs w:val="22"/>
        </w:rPr>
        <w:t xml:space="preserve">eaders, shares, and advertising dollars. </w:t>
      </w:r>
      <w:r>
        <w:rPr>
          <w:rFonts w:ascii="Calibri" w:eastAsia="Calibri" w:hAnsi="Calibri" w:cs="Calibri"/>
          <w:i/>
          <w:color w:val="000000"/>
          <w:sz w:val="22"/>
          <w:szCs w:val="22"/>
        </w:rPr>
        <w:t>USA News</w:t>
      </w:r>
      <w:r>
        <w:rPr>
          <w:rFonts w:ascii="Calibri" w:eastAsia="Calibri" w:hAnsi="Calibri" w:cs="Calibri"/>
          <w:color w:val="000000"/>
          <w:sz w:val="22"/>
          <w:szCs w:val="22"/>
        </w:rPr>
        <w:t xml:space="preserve"> is designed for people who are on-the-go and want their news presented in short segments and bullet points. Your media outlet has wide readership throughout the United States.</w:t>
      </w:r>
    </w:p>
    <w:p w:rsidR="00F30C2E" w:rsidRDefault="00F30C2E"/>
    <w:p w:rsidR="00F30C2E" w:rsidRDefault="00BD4884">
      <w:pPr>
        <w:pStyle w:val="Heading1"/>
      </w:pPr>
      <w:r>
        <w:rPr>
          <w:color w:val="548235"/>
        </w:rPr>
        <w:t>About You</w:t>
      </w:r>
    </w:p>
    <w:p w:rsidR="00F30C2E" w:rsidRDefault="00BD4884">
      <w:pPr>
        <w:pStyle w:val="Heading1"/>
      </w:pPr>
      <w:r>
        <w:rPr>
          <w:rFonts w:ascii="Calibri" w:eastAsia="Calibri" w:hAnsi="Calibri" w:cs="Calibri"/>
          <w:b w:val="0"/>
          <w:color w:val="000000"/>
          <w:sz w:val="22"/>
          <w:szCs w:val="22"/>
        </w:rPr>
        <w:t>You started as a re</w:t>
      </w:r>
      <w:r>
        <w:rPr>
          <w:rFonts w:ascii="Calibri" w:eastAsia="Calibri" w:hAnsi="Calibri" w:cs="Calibri"/>
          <w:b w:val="0"/>
          <w:color w:val="000000"/>
          <w:sz w:val="22"/>
          <w:szCs w:val="22"/>
        </w:rPr>
        <w:t xml:space="preserve">porter about a decade ago, and this is your 3rd year as an editor. You’ve wanted to be a “media mogul” since you were a child, pretending to be Jimmy Olsen of </w:t>
      </w:r>
      <w:r>
        <w:rPr>
          <w:rFonts w:ascii="Calibri" w:eastAsia="Calibri" w:hAnsi="Calibri" w:cs="Calibri"/>
          <w:b w:val="0"/>
          <w:i/>
          <w:color w:val="000000"/>
          <w:sz w:val="22"/>
          <w:szCs w:val="22"/>
        </w:rPr>
        <w:t>The Daily Planet</w:t>
      </w:r>
      <w:r>
        <w:rPr>
          <w:rFonts w:ascii="Calibri" w:eastAsia="Calibri" w:hAnsi="Calibri" w:cs="Calibri"/>
          <w:b w:val="0"/>
          <w:color w:val="000000"/>
          <w:sz w:val="22"/>
          <w:szCs w:val="22"/>
        </w:rPr>
        <w:t xml:space="preserve"> or J. Jonah Jameson of </w:t>
      </w:r>
      <w:r>
        <w:rPr>
          <w:rFonts w:ascii="Calibri" w:eastAsia="Calibri" w:hAnsi="Calibri" w:cs="Calibri"/>
          <w:b w:val="0"/>
          <w:i/>
          <w:color w:val="000000"/>
          <w:sz w:val="22"/>
          <w:szCs w:val="22"/>
        </w:rPr>
        <w:t>The Daily Bugle</w:t>
      </w:r>
      <w:r>
        <w:rPr>
          <w:rFonts w:ascii="Calibri" w:eastAsia="Calibri" w:hAnsi="Calibri" w:cs="Calibri"/>
          <w:b w:val="0"/>
          <w:color w:val="000000"/>
          <w:sz w:val="22"/>
          <w:szCs w:val="22"/>
        </w:rPr>
        <w:t>. Ted Turner, founder of CNN and several o</w:t>
      </w:r>
      <w:r>
        <w:rPr>
          <w:rFonts w:ascii="Calibri" w:eastAsia="Calibri" w:hAnsi="Calibri" w:cs="Calibri"/>
          <w:b w:val="0"/>
          <w:color w:val="000000"/>
          <w:sz w:val="22"/>
          <w:szCs w:val="22"/>
        </w:rPr>
        <w:t xml:space="preserve">ther cable channels, is your idol, and you want to be an owner and publisher of a big media franchise one day. Since </w:t>
      </w:r>
      <w:r>
        <w:rPr>
          <w:rFonts w:ascii="Calibri" w:eastAsia="Calibri" w:hAnsi="Calibri" w:cs="Calibri"/>
          <w:b w:val="0"/>
          <w:i/>
          <w:color w:val="000000"/>
          <w:sz w:val="22"/>
          <w:szCs w:val="22"/>
        </w:rPr>
        <w:t>USA News</w:t>
      </w:r>
      <w:r>
        <w:rPr>
          <w:rFonts w:ascii="Calibri" w:eastAsia="Calibri" w:hAnsi="Calibri" w:cs="Calibri"/>
          <w:b w:val="0"/>
          <w:color w:val="000000"/>
          <w:sz w:val="22"/>
          <w:szCs w:val="22"/>
        </w:rPr>
        <w:t xml:space="preserve"> has such a broad nationwide audience, you see it as a springboard for your goals. Your spouse wishes you didn’t work such long hou</w:t>
      </w:r>
      <w:r>
        <w:rPr>
          <w:rFonts w:ascii="Calibri" w:eastAsia="Calibri" w:hAnsi="Calibri" w:cs="Calibri"/>
          <w:b w:val="0"/>
          <w:color w:val="000000"/>
          <w:sz w:val="22"/>
          <w:szCs w:val="22"/>
        </w:rPr>
        <w:t>rs and is encouraging you to take more time off and develop a hobby. But nothing excites you as much as a good lead on a great story.</w:t>
      </w:r>
    </w:p>
    <w:p w:rsidR="00F30C2E" w:rsidRDefault="00F30C2E"/>
    <w:p w:rsidR="00F30C2E" w:rsidRDefault="00BD4884">
      <w:pPr>
        <w:pStyle w:val="Heading1"/>
        <w:rPr>
          <w:color w:val="548235"/>
        </w:rPr>
      </w:pPr>
      <w:r>
        <w:rPr>
          <w:color w:val="548235"/>
        </w:rPr>
        <w:t>Character Attributes:</w:t>
      </w: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Authority </w:t>
            </w:r>
            <w:r>
              <w:rPr>
                <w:i/>
                <w:color w:val="000000"/>
                <w:sz w:val="16"/>
                <w:szCs w:val="16"/>
              </w:rPr>
              <w:t>How high-ranking and powerful you are, either according to the Constitution or your job description. May also include how close you are to the President.</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tabs>
                <w:tab w:val="left" w:pos="513"/>
              </w:tabs>
            </w:pPr>
            <w:r>
              <w:t xml:space="preserve">    </w:t>
            </w:r>
            <w:r>
              <w:rPr>
                <w:sz w:val="20"/>
                <w:szCs w:val="20"/>
              </w:rPr>
              <w:t xml:space="preserve"> </w:t>
            </w:r>
            <w:r>
              <w:rPr>
                <w:noProof/>
                <w:sz w:val="20"/>
                <w:szCs w:val="20"/>
              </w:rPr>
              <w:drawing>
                <wp:inline distT="0" distB="0" distL="0" distR="0">
                  <wp:extent cx="1415319" cy="263747"/>
                  <wp:effectExtent l="0" t="0" r="0" b="0"/>
                  <wp:docPr id="3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2"/>
        </w:trPr>
        <w:tc>
          <w:tcPr>
            <w:tcW w:w="4675" w:type="dxa"/>
          </w:tcPr>
          <w:p w:rsidR="00F30C2E" w:rsidRDefault="00BD4884">
            <w:pPr>
              <w:pBdr>
                <w:top w:val="nil"/>
                <w:left w:val="nil"/>
                <w:bottom w:val="nil"/>
                <w:right w:val="nil"/>
                <w:between w:val="nil"/>
              </w:pBdr>
              <w:ind w:left="110" w:hanging="110"/>
              <w:rPr>
                <w:i/>
                <w:color w:val="000000"/>
                <w:sz w:val="16"/>
                <w:szCs w:val="16"/>
              </w:rPr>
            </w:pPr>
            <w:r>
              <w:rPr>
                <w:b/>
                <w:color w:val="000000"/>
              </w:rPr>
              <w:t xml:space="preserve">Experience </w:t>
            </w:r>
            <w:r>
              <w:rPr>
                <w:i/>
                <w:color w:val="000000"/>
                <w:sz w:val="16"/>
                <w:szCs w:val="16"/>
              </w:rPr>
              <w:t>Amount of time spent doing the</w:t>
            </w:r>
          </w:p>
          <w:p w:rsidR="00F30C2E" w:rsidRDefault="00BD4884">
            <w:pPr>
              <w:pBdr>
                <w:top w:val="nil"/>
                <w:left w:val="nil"/>
                <w:bottom w:val="nil"/>
                <w:right w:val="nil"/>
                <w:between w:val="nil"/>
              </w:pBdr>
              <w:spacing w:before="5" w:line="182" w:lineRule="auto"/>
              <w:ind w:left="110" w:hanging="110"/>
              <w:rPr>
                <w:i/>
                <w:color w:val="000000"/>
                <w:sz w:val="16"/>
                <w:szCs w:val="16"/>
              </w:rPr>
            </w:pPr>
            <w:r>
              <w:rPr>
                <w:i/>
                <w:color w:val="000000"/>
                <w:sz w:val="16"/>
                <w:szCs w:val="16"/>
              </w:rPr>
              <w:t>requirements for their job; a combination of education, years working and duties.</w:t>
            </w:r>
          </w:p>
        </w:tc>
        <w:tc>
          <w:tcPr>
            <w:tcW w:w="4675" w:type="dxa"/>
          </w:tcPr>
          <w:p w:rsidR="00F30C2E" w:rsidRDefault="00F30C2E">
            <w:pPr>
              <w:pBdr>
                <w:top w:val="nil"/>
                <w:left w:val="nil"/>
                <w:bottom w:val="nil"/>
                <w:right w:val="nil"/>
                <w:between w:val="nil"/>
              </w:pBdr>
              <w:spacing w:before="6"/>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15319" cy="263747"/>
                  <wp:effectExtent l="0" t="0" r="0" b="0"/>
                  <wp:docPr id="3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5319" cy="263747"/>
                          </a:xfrm>
                          <a:prstGeom prst="rect">
                            <a:avLst/>
                          </a:prstGeom>
                          <a:ln/>
                        </pic:spPr>
                      </pic:pic>
                    </a:graphicData>
                  </a:graphic>
                </wp:inline>
              </w:drawing>
            </w:r>
          </w:p>
        </w:tc>
      </w:tr>
      <w:tr w:rsidR="00F30C2E">
        <w:trPr>
          <w:trHeight w:val="640"/>
        </w:trPr>
        <w:tc>
          <w:tcPr>
            <w:tcW w:w="4675" w:type="dxa"/>
          </w:tcPr>
          <w:p w:rsidR="00F30C2E" w:rsidRDefault="00BD4884">
            <w:pPr>
              <w:pBdr>
                <w:top w:val="nil"/>
                <w:left w:val="nil"/>
                <w:bottom w:val="nil"/>
                <w:right w:val="nil"/>
                <w:between w:val="nil"/>
              </w:pBdr>
              <w:spacing w:line="274" w:lineRule="auto"/>
              <w:ind w:left="110" w:hanging="110"/>
              <w:rPr>
                <w:i/>
                <w:color w:val="000000"/>
                <w:sz w:val="16"/>
                <w:szCs w:val="16"/>
              </w:rPr>
            </w:pPr>
            <w:r>
              <w:rPr>
                <w:b/>
                <w:color w:val="000000"/>
              </w:rPr>
              <w:t xml:space="preserve">Loyalty to job or nation </w:t>
            </w:r>
            <w:r>
              <w:rPr>
                <w:i/>
                <w:color w:val="000000"/>
                <w:sz w:val="16"/>
                <w:szCs w:val="16"/>
              </w:rPr>
              <w:t>The degree to which</w:t>
            </w:r>
          </w:p>
          <w:p w:rsidR="00F30C2E" w:rsidRDefault="00BD4884">
            <w:pPr>
              <w:pBdr>
                <w:top w:val="nil"/>
                <w:left w:val="nil"/>
                <w:bottom w:val="nil"/>
                <w:right w:val="nil"/>
                <w:between w:val="nil"/>
              </w:pBdr>
              <w:spacing w:before="5" w:line="182" w:lineRule="auto"/>
              <w:ind w:left="110" w:right="365" w:hanging="110"/>
              <w:rPr>
                <w:i/>
                <w:color w:val="000000"/>
                <w:sz w:val="16"/>
                <w:szCs w:val="16"/>
              </w:rPr>
            </w:pPr>
            <w:r>
              <w:rPr>
                <w:i/>
                <w:color w:val="000000"/>
                <w:sz w:val="16"/>
                <w:szCs w:val="16"/>
              </w:rPr>
              <w:t>you will put your job or the country above your personal interests or the public’s right to know.</w:t>
            </w:r>
          </w:p>
        </w:tc>
        <w:tc>
          <w:tcPr>
            <w:tcW w:w="4675" w:type="dxa"/>
          </w:tcPr>
          <w:p w:rsidR="00F30C2E" w:rsidRDefault="00F30C2E">
            <w:pPr>
              <w:pBdr>
                <w:top w:val="nil"/>
                <w:left w:val="nil"/>
                <w:bottom w:val="nil"/>
                <w:right w:val="nil"/>
                <w:between w:val="nil"/>
              </w:pBdr>
              <w:spacing w:before="5"/>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63160" cy="259079"/>
                  <wp:effectExtent l="0" t="0" r="0" b="0"/>
                  <wp:docPr id="3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63160" cy="259079"/>
                          </a:xfrm>
                          <a:prstGeom prst="rect">
                            <a:avLst/>
                          </a:prstGeom>
                          <a:ln/>
                        </pic:spPr>
                      </pic:pic>
                    </a:graphicData>
                  </a:graphic>
                </wp:inline>
              </w:drawing>
            </w:r>
          </w:p>
        </w:tc>
      </w:tr>
      <w:tr w:rsidR="00F30C2E">
        <w:trPr>
          <w:trHeight w:val="602"/>
        </w:trPr>
        <w:tc>
          <w:tcPr>
            <w:tcW w:w="4675" w:type="dxa"/>
          </w:tcPr>
          <w:p w:rsidR="00F30C2E" w:rsidRDefault="00BD4884">
            <w:pPr>
              <w:pBdr>
                <w:top w:val="nil"/>
                <w:left w:val="nil"/>
                <w:bottom w:val="nil"/>
                <w:right w:val="nil"/>
                <w:between w:val="nil"/>
              </w:pBdr>
              <w:spacing w:before="7" w:line="235" w:lineRule="auto"/>
              <w:ind w:left="110" w:hanging="110"/>
              <w:rPr>
                <w:i/>
                <w:color w:val="000000"/>
                <w:sz w:val="16"/>
                <w:szCs w:val="16"/>
              </w:rPr>
            </w:pPr>
            <w:r>
              <w:rPr>
                <w:b/>
                <w:color w:val="000000"/>
              </w:rPr>
              <w:t xml:space="preserve">Personal ambition </w:t>
            </w:r>
            <w:r>
              <w:rPr>
                <w:i/>
                <w:color w:val="000000"/>
                <w:sz w:val="16"/>
                <w:szCs w:val="16"/>
              </w:rPr>
              <w:t>Striving to be better, rise among the ranks, gain esteem, power and/or money.</w:t>
            </w:r>
          </w:p>
        </w:tc>
        <w:tc>
          <w:tcPr>
            <w:tcW w:w="4675" w:type="dxa"/>
          </w:tcPr>
          <w:p w:rsidR="00F30C2E" w:rsidRDefault="00F30C2E">
            <w:pPr>
              <w:pBdr>
                <w:top w:val="nil"/>
                <w:left w:val="nil"/>
                <w:bottom w:val="nil"/>
                <w:right w:val="nil"/>
                <w:between w:val="nil"/>
              </w:pBdr>
              <w:spacing w:before="8"/>
              <w:ind w:hanging="110"/>
              <w:rPr>
                <w:b/>
                <w:color w:val="000000"/>
                <w:sz w:val="5"/>
                <w:szCs w:val="5"/>
              </w:rPr>
            </w:pPr>
          </w:p>
          <w:p w:rsidR="00F30C2E" w:rsidRDefault="00BD4884">
            <w:pPr>
              <w:pBdr>
                <w:top w:val="nil"/>
                <w:left w:val="nil"/>
                <w:bottom w:val="nil"/>
                <w:right w:val="nil"/>
                <w:between w:val="nil"/>
              </w:pBdr>
              <w:ind w:left="242" w:hanging="110"/>
              <w:rPr>
                <w:color w:val="000000"/>
                <w:sz w:val="20"/>
                <w:szCs w:val="20"/>
              </w:rPr>
            </w:pPr>
            <w:r>
              <w:rPr>
                <w:noProof/>
                <w:color w:val="000000"/>
                <w:sz w:val="20"/>
                <w:szCs w:val="20"/>
              </w:rPr>
              <w:drawing>
                <wp:inline distT="0" distB="0" distL="0" distR="0">
                  <wp:extent cx="1455419" cy="270510"/>
                  <wp:effectExtent l="0" t="0" r="0" b="0"/>
                  <wp:docPr id="3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r w:rsidR="00F30C2E">
        <w:trPr>
          <w:trHeight w:val="561"/>
        </w:trPr>
        <w:tc>
          <w:tcPr>
            <w:tcW w:w="4675" w:type="dxa"/>
          </w:tcPr>
          <w:p w:rsidR="00F30C2E" w:rsidRDefault="00BD4884">
            <w:pPr>
              <w:pBdr>
                <w:top w:val="nil"/>
                <w:left w:val="nil"/>
                <w:bottom w:val="nil"/>
                <w:right w:val="nil"/>
                <w:between w:val="nil"/>
              </w:pBdr>
              <w:spacing w:before="4" w:line="235" w:lineRule="auto"/>
              <w:ind w:left="110" w:right="79" w:hanging="110"/>
              <w:rPr>
                <w:i/>
                <w:color w:val="000000"/>
                <w:sz w:val="16"/>
                <w:szCs w:val="16"/>
              </w:rPr>
            </w:pPr>
            <w:r>
              <w:rPr>
                <w:b/>
                <w:color w:val="000000"/>
              </w:rPr>
              <w:t xml:space="preserve">Transparency </w:t>
            </w:r>
            <w:r>
              <w:rPr>
                <w:i/>
                <w:color w:val="000000"/>
                <w:sz w:val="16"/>
                <w:szCs w:val="16"/>
              </w:rPr>
              <w:t>Transparency means how much you think the public has the right to know.</w:t>
            </w:r>
          </w:p>
        </w:tc>
        <w:tc>
          <w:tcPr>
            <w:tcW w:w="4675" w:type="dxa"/>
          </w:tcPr>
          <w:p w:rsidR="00F30C2E" w:rsidRDefault="00F30C2E">
            <w:pPr>
              <w:pBdr>
                <w:top w:val="nil"/>
                <w:left w:val="nil"/>
                <w:bottom w:val="nil"/>
                <w:right w:val="nil"/>
                <w:between w:val="nil"/>
              </w:pBdr>
              <w:spacing w:before="3"/>
              <w:ind w:hanging="110"/>
              <w:rPr>
                <w:b/>
                <w:color w:val="000000"/>
                <w:sz w:val="7"/>
                <w:szCs w:val="7"/>
              </w:rPr>
            </w:pPr>
          </w:p>
          <w:p w:rsidR="00F30C2E" w:rsidRDefault="00BD4884">
            <w:pPr>
              <w:pBdr>
                <w:top w:val="nil"/>
                <w:left w:val="nil"/>
                <w:bottom w:val="nil"/>
                <w:right w:val="nil"/>
                <w:between w:val="nil"/>
              </w:pBdr>
              <w:ind w:left="222" w:hanging="110"/>
              <w:rPr>
                <w:color w:val="000000"/>
                <w:sz w:val="20"/>
                <w:szCs w:val="20"/>
              </w:rPr>
            </w:pPr>
            <w:r>
              <w:rPr>
                <w:noProof/>
                <w:color w:val="000000"/>
                <w:sz w:val="20"/>
                <w:szCs w:val="20"/>
              </w:rPr>
              <w:drawing>
                <wp:inline distT="0" distB="0" distL="0" distR="0">
                  <wp:extent cx="1455419" cy="270510"/>
                  <wp:effectExtent l="0" t="0" r="0" b="0"/>
                  <wp:docPr id="3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419" cy="270510"/>
                          </a:xfrm>
                          <a:prstGeom prst="rect">
                            <a:avLst/>
                          </a:prstGeom>
                          <a:ln/>
                        </pic:spPr>
                      </pic:pic>
                    </a:graphicData>
                  </a:graphic>
                </wp:inline>
              </w:drawing>
            </w:r>
          </w:p>
        </w:tc>
      </w:tr>
    </w:tbl>
    <w:p w:rsidR="00F30C2E" w:rsidRDefault="00F30C2E"/>
    <w:p w:rsidR="00F30C2E" w:rsidRDefault="00BD4884">
      <w:pPr>
        <w:pBdr>
          <w:top w:val="nil"/>
          <w:left w:val="nil"/>
          <w:bottom w:val="nil"/>
          <w:right w:val="nil"/>
          <w:between w:val="nil"/>
        </w:pBdr>
        <w:spacing w:before="90"/>
        <w:rPr>
          <w:color w:val="000000"/>
        </w:rPr>
      </w:pPr>
      <w:r>
        <w:rPr>
          <w:b/>
          <w:color w:val="548235"/>
          <w:sz w:val="28"/>
          <w:szCs w:val="28"/>
        </w:rPr>
        <w:t>Connections</w:t>
      </w:r>
    </w:p>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3481"/>
        <w:gridCol w:w="3115"/>
      </w:tblGrid>
      <w:tr w:rsidR="00F30C2E">
        <w:trPr>
          <w:trHeight w:val="273"/>
        </w:trPr>
        <w:tc>
          <w:tcPr>
            <w:tcW w:w="2754"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Name of Character</w:t>
            </w:r>
          </w:p>
        </w:tc>
        <w:tc>
          <w:tcPr>
            <w:tcW w:w="3481" w:type="dxa"/>
            <w:shd w:val="clear" w:color="auto" w:fill="D9D9D9"/>
          </w:tcPr>
          <w:p w:rsidR="00F30C2E" w:rsidRDefault="00BD4884">
            <w:pPr>
              <w:pBdr>
                <w:top w:val="nil"/>
                <w:left w:val="nil"/>
                <w:bottom w:val="nil"/>
                <w:right w:val="nil"/>
                <w:between w:val="nil"/>
              </w:pBdr>
              <w:spacing w:line="253" w:lineRule="auto"/>
              <w:ind w:left="110" w:hanging="110"/>
              <w:rPr>
                <w:b/>
                <w:color w:val="000000"/>
              </w:rPr>
            </w:pPr>
            <w:r>
              <w:rPr>
                <w:b/>
                <w:color w:val="000000"/>
              </w:rPr>
              <w:t>Role</w:t>
            </w:r>
          </w:p>
        </w:tc>
        <w:tc>
          <w:tcPr>
            <w:tcW w:w="3115" w:type="dxa"/>
            <w:shd w:val="clear" w:color="auto" w:fill="D9D9D9"/>
          </w:tcPr>
          <w:p w:rsidR="00F30C2E" w:rsidRDefault="00BD4884">
            <w:pPr>
              <w:pBdr>
                <w:top w:val="nil"/>
                <w:left w:val="nil"/>
                <w:bottom w:val="nil"/>
                <w:right w:val="nil"/>
                <w:between w:val="nil"/>
              </w:pBdr>
              <w:spacing w:line="253" w:lineRule="auto"/>
              <w:ind w:left="105" w:hanging="110"/>
              <w:rPr>
                <w:b/>
                <w:color w:val="000000"/>
              </w:rPr>
            </w:pPr>
            <w:r>
              <w:rPr>
                <w:b/>
                <w:color w:val="000000"/>
              </w:rPr>
              <w:t>Type of Relationship</w:t>
            </w:r>
          </w:p>
        </w:tc>
      </w:tr>
      <w:tr w:rsidR="00F30C2E">
        <w:trPr>
          <w:trHeight w:val="277"/>
        </w:trPr>
        <w:tc>
          <w:tcPr>
            <w:tcW w:w="2754" w:type="dxa"/>
          </w:tcPr>
          <w:p w:rsidR="00F30C2E" w:rsidRDefault="00BD4884">
            <w:pPr>
              <w:pBdr>
                <w:top w:val="nil"/>
                <w:left w:val="nil"/>
                <w:bottom w:val="nil"/>
                <w:right w:val="nil"/>
                <w:between w:val="nil"/>
              </w:pBdr>
              <w:spacing w:line="258" w:lineRule="auto"/>
              <w:ind w:left="110" w:hanging="110"/>
              <w:rPr>
                <w:color w:val="000000"/>
              </w:rPr>
            </w:pPr>
            <w:r>
              <w:rPr>
                <w:color w:val="000000"/>
              </w:rPr>
              <w:t>P. Schwartz &amp; A. Patel</w:t>
            </w:r>
          </w:p>
        </w:tc>
        <w:tc>
          <w:tcPr>
            <w:tcW w:w="3481" w:type="dxa"/>
          </w:tcPr>
          <w:p w:rsidR="00F30C2E" w:rsidRDefault="00BD4884">
            <w:pPr>
              <w:pBdr>
                <w:top w:val="nil"/>
                <w:left w:val="nil"/>
                <w:bottom w:val="nil"/>
                <w:right w:val="nil"/>
                <w:between w:val="nil"/>
              </w:pBdr>
              <w:spacing w:line="258" w:lineRule="auto"/>
              <w:ind w:left="110" w:hanging="110"/>
              <w:rPr>
                <w:color w:val="000000"/>
              </w:rPr>
            </w:pPr>
            <w:r>
              <w:rPr>
                <w:color w:val="000000"/>
              </w:rPr>
              <w:t xml:space="preserve">Reporters, Capitol News </w:t>
            </w:r>
          </w:p>
        </w:tc>
        <w:tc>
          <w:tcPr>
            <w:tcW w:w="3115" w:type="dxa"/>
          </w:tcPr>
          <w:p w:rsidR="00F30C2E" w:rsidRDefault="00BD4884">
            <w:pPr>
              <w:pBdr>
                <w:top w:val="nil"/>
                <w:left w:val="nil"/>
                <w:bottom w:val="nil"/>
                <w:right w:val="nil"/>
                <w:between w:val="nil"/>
              </w:pBdr>
              <w:spacing w:line="258" w:lineRule="auto"/>
              <w:ind w:left="105" w:hanging="110"/>
              <w:rPr>
                <w:color w:val="000000"/>
              </w:rPr>
            </w:pPr>
            <w:r>
              <w:rPr>
                <w:color w:val="000000"/>
              </w:rPr>
              <w:t xml:space="preserve">0 </w:t>
            </w:r>
          </w:p>
        </w:tc>
      </w:tr>
      <w:tr w:rsidR="00F30C2E">
        <w:trPr>
          <w:trHeight w:val="273"/>
        </w:trPr>
        <w:tc>
          <w:tcPr>
            <w:tcW w:w="2754" w:type="dxa"/>
          </w:tcPr>
          <w:p w:rsidR="00F30C2E" w:rsidRDefault="00BD4884">
            <w:pPr>
              <w:pBdr>
                <w:top w:val="nil"/>
                <w:left w:val="nil"/>
                <w:bottom w:val="nil"/>
                <w:right w:val="nil"/>
                <w:between w:val="nil"/>
              </w:pBdr>
              <w:spacing w:line="253" w:lineRule="auto"/>
              <w:ind w:left="110" w:hanging="110"/>
              <w:rPr>
                <w:color w:val="000000"/>
              </w:rPr>
            </w:pPr>
            <w:r>
              <w:rPr>
                <w:color w:val="000000"/>
              </w:rPr>
              <w:t>R. Zayn</w:t>
            </w:r>
          </w:p>
        </w:tc>
        <w:tc>
          <w:tcPr>
            <w:tcW w:w="3481" w:type="dxa"/>
          </w:tcPr>
          <w:p w:rsidR="00F30C2E" w:rsidRDefault="00BD4884">
            <w:pPr>
              <w:pBdr>
                <w:top w:val="nil"/>
                <w:left w:val="nil"/>
                <w:bottom w:val="nil"/>
                <w:right w:val="nil"/>
                <w:between w:val="nil"/>
              </w:pBdr>
              <w:spacing w:line="253" w:lineRule="auto"/>
              <w:ind w:left="110" w:hanging="110"/>
              <w:rPr>
                <w:color w:val="000000"/>
              </w:rPr>
            </w:pPr>
            <w:r>
              <w:rPr>
                <w:color w:val="000000"/>
              </w:rPr>
              <w:t>Secretary of Defense</w:t>
            </w:r>
          </w:p>
        </w:tc>
        <w:tc>
          <w:tcPr>
            <w:tcW w:w="3115" w:type="dxa"/>
          </w:tcPr>
          <w:p w:rsidR="00F30C2E" w:rsidRDefault="00BD4884">
            <w:pPr>
              <w:pBdr>
                <w:top w:val="nil"/>
                <w:left w:val="nil"/>
                <w:bottom w:val="nil"/>
                <w:right w:val="nil"/>
                <w:between w:val="nil"/>
              </w:pBdr>
              <w:spacing w:line="253" w:lineRule="auto"/>
              <w:ind w:left="105" w:hanging="110"/>
              <w:rPr>
                <w:color w:val="000000"/>
              </w:rPr>
            </w:pPr>
            <w:r>
              <w:rPr>
                <w:color w:val="000000"/>
              </w:rPr>
              <w:t>+1</w:t>
            </w:r>
          </w:p>
        </w:tc>
      </w:tr>
      <w:tr w:rsidR="00F30C2E">
        <w:trPr>
          <w:trHeight w:val="277"/>
        </w:trPr>
        <w:tc>
          <w:tcPr>
            <w:tcW w:w="2754"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F. Brown</w:t>
            </w:r>
          </w:p>
        </w:tc>
        <w:tc>
          <w:tcPr>
            <w:tcW w:w="3481"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Director of National Intelligence</w:t>
            </w:r>
          </w:p>
        </w:tc>
        <w:tc>
          <w:tcPr>
            <w:tcW w:w="3115" w:type="dxa"/>
          </w:tcPr>
          <w:p w:rsidR="00F30C2E" w:rsidRDefault="00BD4884">
            <w:pPr>
              <w:pBdr>
                <w:top w:val="nil"/>
                <w:left w:val="nil"/>
                <w:bottom w:val="nil"/>
                <w:right w:val="nil"/>
                <w:between w:val="nil"/>
              </w:pBdr>
              <w:spacing w:before="5" w:line="253" w:lineRule="auto"/>
              <w:ind w:left="110" w:hanging="110"/>
              <w:rPr>
                <w:color w:val="000000"/>
              </w:rPr>
            </w:pPr>
            <w:r>
              <w:rPr>
                <w:color w:val="000000"/>
              </w:rPr>
              <w:t>-2</w:t>
            </w:r>
          </w:p>
        </w:tc>
      </w:tr>
    </w:tbl>
    <w:p w:rsidR="00F30C2E" w:rsidRDefault="00BD4884">
      <w:pPr>
        <w:pBdr>
          <w:top w:val="nil"/>
          <w:left w:val="nil"/>
          <w:bottom w:val="nil"/>
          <w:right w:val="nil"/>
          <w:between w:val="nil"/>
        </w:pBdr>
        <w:spacing w:before="89"/>
        <w:ind w:hanging="116"/>
        <w:rPr>
          <w:color w:val="000000"/>
        </w:rPr>
      </w:pPr>
      <w:r>
        <w:rPr>
          <w:b/>
          <w:color w:val="548235"/>
          <w:sz w:val="28"/>
          <w:szCs w:val="28"/>
        </w:rPr>
        <w:t>Goals</w:t>
      </w:r>
    </w:p>
    <w:p w:rsidR="00F30C2E" w:rsidRDefault="00F30C2E"/>
    <w:p w:rsidR="00F30C2E" w:rsidRDefault="00BD4884">
      <w:pPr>
        <w:numPr>
          <w:ilvl w:val="0"/>
          <w:numId w:val="2"/>
        </w:numPr>
        <w:pBdr>
          <w:top w:val="nil"/>
          <w:left w:val="nil"/>
          <w:bottom w:val="nil"/>
          <w:right w:val="nil"/>
          <w:between w:val="nil"/>
        </w:pBdr>
        <w:ind w:left="476"/>
        <w:rPr>
          <w:rFonts w:ascii="Calibri" w:eastAsia="Calibri" w:hAnsi="Calibri" w:cs="Calibri"/>
          <w:color w:val="000000"/>
          <w:sz w:val="22"/>
          <w:szCs w:val="22"/>
        </w:rPr>
      </w:pPr>
      <w:r>
        <w:rPr>
          <w:rFonts w:ascii="Calibri" w:eastAsia="Calibri" w:hAnsi="Calibri" w:cs="Calibri"/>
          <w:b/>
          <w:color w:val="000000"/>
          <w:sz w:val="22"/>
          <w:szCs w:val="22"/>
        </w:rPr>
        <w:t>Delegate</w:t>
      </w:r>
      <w:r>
        <w:rPr>
          <w:rFonts w:ascii="Calibri" w:eastAsia="Calibri" w:hAnsi="Calibri" w:cs="Calibri"/>
          <w:color w:val="000000"/>
          <w:sz w:val="22"/>
          <w:szCs w:val="22"/>
        </w:rPr>
        <w:t>. Your reporter team are your pawns. Position them where it will bring advantage to you and USA News. Make sure they are reporting frequently and asking the hard questions.</w:t>
      </w:r>
    </w:p>
    <w:p w:rsidR="00F30C2E" w:rsidRDefault="00BD4884">
      <w:pPr>
        <w:numPr>
          <w:ilvl w:val="0"/>
          <w:numId w:val="2"/>
        </w:numPr>
        <w:pBdr>
          <w:top w:val="nil"/>
          <w:left w:val="nil"/>
          <w:bottom w:val="nil"/>
          <w:right w:val="nil"/>
          <w:between w:val="nil"/>
        </w:pBdr>
        <w:ind w:left="476"/>
        <w:rPr>
          <w:rFonts w:ascii="Calibri" w:eastAsia="Calibri" w:hAnsi="Calibri" w:cs="Calibri"/>
          <w:color w:val="000000"/>
          <w:sz w:val="22"/>
          <w:szCs w:val="22"/>
        </w:rPr>
      </w:pPr>
      <w:r>
        <w:rPr>
          <w:rFonts w:ascii="Calibri" w:eastAsia="Calibri" w:hAnsi="Calibri" w:cs="Calibri"/>
          <w:b/>
          <w:color w:val="000000"/>
          <w:sz w:val="22"/>
          <w:szCs w:val="22"/>
        </w:rPr>
        <w:t>Manage</w:t>
      </w:r>
      <w:r>
        <w:rPr>
          <w:rFonts w:ascii="Calibri" w:eastAsia="Calibri" w:hAnsi="Calibri" w:cs="Calibri"/>
          <w:color w:val="000000"/>
          <w:sz w:val="22"/>
          <w:szCs w:val="22"/>
        </w:rPr>
        <w:t>. Don’t let hotshot new reporters like P. Schwartz take too many risks, espec</w:t>
      </w:r>
      <w:r>
        <w:rPr>
          <w:rFonts w:ascii="Calibri" w:eastAsia="Calibri" w:hAnsi="Calibri" w:cs="Calibri"/>
          <w:color w:val="000000"/>
          <w:sz w:val="22"/>
          <w:szCs w:val="22"/>
        </w:rPr>
        <w:t>ially if they would compromise the safety and trust of your network of sources. Make sure their reporting is accurate, properly sourced, and that off-the-record conversations and anonymous sources have their privacy protected.</w:t>
      </w:r>
    </w:p>
    <w:p w:rsidR="00F30C2E" w:rsidRDefault="00BD4884">
      <w:pPr>
        <w:numPr>
          <w:ilvl w:val="0"/>
          <w:numId w:val="2"/>
        </w:numPr>
        <w:pBdr>
          <w:top w:val="nil"/>
          <w:left w:val="nil"/>
          <w:bottom w:val="nil"/>
          <w:right w:val="nil"/>
          <w:between w:val="nil"/>
        </w:pBdr>
        <w:ind w:left="476"/>
        <w:rPr>
          <w:rFonts w:ascii="Calibri" w:eastAsia="Calibri" w:hAnsi="Calibri" w:cs="Calibri"/>
          <w:color w:val="000000"/>
          <w:sz w:val="22"/>
          <w:szCs w:val="22"/>
        </w:rPr>
      </w:pPr>
      <w:r>
        <w:rPr>
          <w:rFonts w:ascii="Calibri" w:eastAsia="Calibri" w:hAnsi="Calibri" w:cs="Calibri"/>
          <w:b/>
          <w:color w:val="000000"/>
          <w:sz w:val="22"/>
          <w:szCs w:val="22"/>
        </w:rPr>
        <w:lastRenderedPageBreak/>
        <w:t>Hold the government accountab</w:t>
      </w:r>
      <w:r>
        <w:rPr>
          <w:rFonts w:ascii="Calibri" w:eastAsia="Calibri" w:hAnsi="Calibri" w:cs="Calibri"/>
          <w:b/>
          <w:color w:val="000000"/>
          <w:sz w:val="22"/>
          <w:szCs w:val="22"/>
        </w:rPr>
        <w:t>le</w:t>
      </w:r>
      <w:r>
        <w:rPr>
          <w:rFonts w:ascii="Calibri" w:eastAsia="Calibri" w:hAnsi="Calibri" w:cs="Calibri"/>
          <w:color w:val="000000"/>
          <w:sz w:val="22"/>
          <w:szCs w:val="22"/>
        </w:rPr>
        <w:t>. You don’t believe the government is being fully honest with the public, especially since Press Secretary Dunlap (whom you trust) isn’t running the conferences. Find out who is in charge of the country and what the government might not be saying.</w:t>
      </w:r>
    </w:p>
    <w:sectPr w:rsidR="00F30C2E">
      <w:headerReference w:type="even" r:id="rId16"/>
      <w:headerReference w:type="default" r:id="rId17"/>
      <w:pgSz w:w="12240" w:h="15840"/>
      <w:pgMar w:top="720" w:right="1037" w:bottom="806" w:left="1037" w:header="734"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84" w:rsidRDefault="00BD4884">
      <w:r>
        <w:separator/>
      </w:r>
    </w:p>
  </w:endnote>
  <w:endnote w:type="continuationSeparator" w:id="0">
    <w:p w:rsidR="00BD4884" w:rsidRDefault="00B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84" w:rsidRDefault="00BD4884">
      <w:r>
        <w:separator/>
      </w:r>
    </w:p>
  </w:footnote>
  <w:footnote w:type="continuationSeparator" w:id="0">
    <w:p w:rsidR="00BD4884" w:rsidRDefault="00B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2E" w:rsidRDefault="00BD488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F30C2E" w:rsidRDefault="00F30C2E">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2E" w:rsidRDefault="00BD488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DE5EC6">
      <w:rPr>
        <w:color w:val="000000"/>
      </w:rPr>
      <w:fldChar w:fldCharType="separate"/>
    </w:r>
    <w:r w:rsidR="00DE5EC6">
      <w:rPr>
        <w:noProof/>
        <w:color w:val="000000"/>
      </w:rPr>
      <w:t>19</w:t>
    </w:r>
    <w:r>
      <w:rPr>
        <w:color w:val="000000"/>
      </w:rPr>
      <w:fldChar w:fldCharType="end"/>
    </w:r>
  </w:p>
  <w:p w:rsidR="00F30C2E" w:rsidRDefault="00F30C2E">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58B"/>
    <w:multiLevelType w:val="multilevel"/>
    <w:tmpl w:val="9C480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31104"/>
    <w:multiLevelType w:val="multilevel"/>
    <w:tmpl w:val="158AA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C0625"/>
    <w:multiLevelType w:val="multilevel"/>
    <w:tmpl w:val="DDFC956A"/>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3" w15:restartNumberingAfterBreak="0">
    <w:nsid w:val="25E467B2"/>
    <w:multiLevelType w:val="multilevel"/>
    <w:tmpl w:val="CD329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4768E5"/>
    <w:multiLevelType w:val="multilevel"/>
    <w:tmpl w:val="AE9AE41E"/>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5" w15:restartNumberingAfterBreak="0">
    <w:nsid w:val="43C5103E"/>
    <w:multiLevelType w:val="multilevel"/>
    <w:tmpl w:val="A0A8D842"/>
    <w:lvl w:ilvl="0">
      <w:start w:val="1"/>
      <w:numFmt w:val="decimal"/>
      <w:lvlText w:val="%1."/>
      <w:lvlJc w:val="left"/>
      <w:pPr>
        <w:ind w:left="836" w:hanging="360"/>
      </w:pPr>
      <w:rPr>
        <w:rFonts w:ascii="Arial" w:eastAsia="Arial" w:hAnsi="Arial" w:cs="Arial"/>
        <w:sz w:val="20"/>
        <w:szCs w:val="20"/>
      </w:rPr>
    </w:lvl>
    <w:lvl w:ilvl="1">
      <w:start w:val="1"/>
      <w:numFmt w:val="bullet"/>
      <w:lvlText w:val="•"/>
      <w:lvlJc w:val="left"/>
      <w:pPr>
        <w:ind w:left="1772" w:hanging="360"/>
      </w:pPr>
    </w:lvl>
    <w:lvl w:ilvl="2">
      <w:start w:val="1"/>
      <w:numFmt w:val="bullet"/>
      <w:lvlText w:val="•"/>
      <w:lvlJc w:val="left"/>
      <w:pPr>
        <w:ind w:left="2704" w:hanging="360"/>
      </w:pPr>
    </w:lvl>
    <w:lvl w:ilvl="3">
      <w:start w:val="1"/>
      <w:numFmt w:val="bullet"/>
      <w:lvlText w:val="•"/>
      <w:lvlJc w:val="left"/>
      <w:pPr>
        <w:ind w:left="3636" w:hanging="360"/>
      </w:pPr>
    </w:lvl>
    <w:lvl w:ilvl="4">
      <w:start w:val="1"/>
      <w:numFmt w:val="bullet"/>
      <w:lvlText w:val="•"/>
      <w:lvlJc w:val="left"/>
      <w:pPr>
        <w:ind w:left="4568" w:hanging="360"/>
      </w:pPr>
    </w:lvl>
    <w:lvl w:ilvl="5">
      <w:start w:val="1"/>
      <w:numFmt w:val="bullet"/>
      <w:lvlText w:val="•"/>
      <w:lvlJc w:val="left"/>
      <w:pPr>
        <w:ind w:left="5500" w:hanging="360"/>
      </w:pPr>
    </w:lvl>
    <w:lvl w:ilvl="6">
      <w:start w:val="1"/>
      <w:numFmt w:val="bullet"/>
      <w:lvlText w:val="•"/>
      <w:lvlJc w:val="left"/>
      <w:pPr>
        <w:ind w:left="6432" w:hanging="360"/>
      </w:pPr>
    </w:lvl>
    <w:lvl w:ilvl="7">
      <w:start w:val="1"/>
      <w:numFmt w:val="bullet"/>
      <w:lvlText w:val="•"/>
      <w:lvlJc w:val="left"/>
      <w:pPr>
        <w:ind w:left="7364" w:hanging="360"/>
      </w:pPr>
    </w:lvl>
    <w:lvl w:ilvl="8">
      <w:start w:val="1"/>
      <w:numFmt w:val="bullet"/>
      <w:lvlText w:val="•"/>
      <w:lvlJc w:val="left"/>
      <w:pPr>
        <w:ind w:left="8296" w:hanging="360"/>
      </w:pPr>
    </w:lvl>
  </w:abstractNum>
  <w:abstractNum w:abstractNumId="6" w15:restartNumberingAfterBreak="0">
    <w:nsid w:val="4B874BAE"/>
    <w:multiLevelType w:val="multilevel"/>
    <w:tmpl w:val="33860F52"/>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7" w15:restartNumberingAfterBreak="0">
    <w:nsid w:val="551E1DF3"/>
    <w:multiLevelType w:val="multilevel"/>
    <w:tmpl w:val="4BA45660"/>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8" w15:restartNumberingAfterBreak="0">
    <w:nsid w:val="625D64CF"/>
    <w:multiLevelType w:val="multilevel"/>
    <w:tmpl w:val="70388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1E2DA8"/>
    <w:multiLevelType w:val="multilevel"/>
    <w:tmpl w:val="6F267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DE4A59"/>
    <w:multiLevelType w:val="multilevel"/>
    <w:tmpl w:val="1726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8B061E"/>
    <w:multiLevelType w:val="multilevel"/>
    <w:tmpl w:val="97F2A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810613"/>
    <w:multiLevelType w:val="multilevel"/>
    <w:tmpl w:val="4D24CF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F8F641C"/>
    <w:multiLevelType w:val="multilevel"/>
    <w:tmpl w:val="BAFE2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3"/>
  </w:num>
  <w:num w:numId="4">
    <w:abstractNumId w:val="13"/>
  </w:num>
  <w:num w:numId="5">
    <w:abstractNumId w:val="8"/>
  </w:num>
  <w:num w:numId="6">
    <w:abstractNumId w:val="7"/>
  </w:num>
  <w:num w:numId="7">
    <w:abstractNumId w:val="1"/>
  </w:num>
  <w:num w:numId="8">
    <w:abstractNumId w:val="5"/>
  </w:num>
  <w:num w:numId="9">
    <w:abstractNumId w:val="10"/>
  </w:num>
  <w:num w:numId="10">
    <w:abstractNumId w:val="6"/>
  </w:num>
  <w:num w:numId="11">
    <w:abstractNumId w:val="0"/>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2E"/>
    <w:rsid w:val="00BD4884"/>
    <w:rsid w:val="00DE5EC6"/>
    <w:rsid w:val="00F3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C4515-AB1E-4DC2-921D-4F5D8315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6951"/>
  </w:style>
  <w:style w:type="paragraph" w:styleId="Heading1">
    <w:name w:val="heading 1"/>
    <w:basedOn w:val="Normal"/>
    <w:link w:val="Heading1Char"/>
    <w:uiPriority w:val="1"/>
    <w:qFormat/>
    <w:rsid w:val="003D602B"/>
    <w:pPr>
      <w:ind w:left="116"/>
      <w:outlineLvl w:val="0"/>
    </w:pPr>
    <w:rPr>
      <w:b/>
      <w:bCs/>
      <w:sz w:val="28"/>
      <w:szCs w:val="28"/>
    </w:rPr>
  </w:style>
  <w:style w:type="paragraph" w:styleId="Heading2">
    <w:name w:val="heading 2"/>
    <w:basedOn w:val="Normal"/>
    <w:next w:val="Normal"/>
    <w:link w:val="Heading2Char"/>
    <w:uiPriority w:val="9"/>
    <w:semiHidden/>
    <w:unhideWhenUsed/>
    <w:qFormat/>
    <w:rsid w:val="00581B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3D602B"/>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D602B"/>
  </w:style>
  <w:style w:type="character" w:customStyle="1" w:styleId="BodyTextChar">
    <w:name w:val="Body Text Char"/>
    <w:basedOn w:val="DefaultParagraphFont"/>
    <w:link w:val="BodyText"/>
    <w:uiPriority w:val="1"/>
    <w:rsid w:val="003D602B"/>
    <w:rPr>
      <w:rFonts w:ascii="Times New Roman" w:eastAsia="Times New Roman" w:hAnsi="Times New Roman" w:cs="Times New Roman"/>
    </w:rPr>
  </w:style>
  <w:style w:type="paragraph" w:styleId="ListParagraph">
    <w:name w:val="List Paragraph"/>
    <w:basedOn w:val="Normal"/>
    <w:uiPriority w:val="1"/>
    <w:qFormat/>
    <w:rsid w:val="003D602B"/>
    <w:pPr>
      <w:ind w:left="836" w:hanging="360"/>
    </w:pPr>
  </w:style>
  <w:style w:type="paragraph" w:customStyle="1" w:styleId="TableParagraph">
    <w:name w:val="Table Paragraph"/>
    <w:basedOn w:val="Normal"/>
    <w:uiPriority w:val="1"/>
    <w:qFormat/>
    <w:rsid w:val="003D602B"/>
    <w:pPr>
      <w:ind w:left="110"/>
    </w:pPr>
  </w:style>
  <w:style w:type="paragraph" w:styleId="Header">
    <w:name w:val="header"/>
    <w:basedOn w:val="Normal"/>
    <w:link w:val="HeaderChar"/>
    <w:uiPriority w:val="99"/>
    <w:unhideWhenUsed/>
    <w:rsid w:val="00210AAC"/>
    <w:pPr>
      <w:tabs>
        <w:tab w:val="center" w:pos="4680"/>
        <w:tab w:val="right" w:pos="9360"/>
      </w:tabs>
    </w:pPr>
  </w:style>
  <w:style w:type="character" w:customStyle="1" w:styleId="HeaderChar">
    <w:name w:val="Header Char"/>
    <w:basedOn w:val="DefaultParagraphFont"/>
    <w:link w:val="Header"/>
    <w:uiPriority w:val="99"/>
    <w:rsid w:val="00210AAC"/>
    <w:rPr>
      <w:rFonts w:ascii="Times New Roman" w:eastAsia="Times New Roman" w:hAnsi="Times New Roman" w:cs="Times New Roman"/>
    </w:rPr>
  </w:style>
  <w:style w:type="character" w:styleId="PageNumber">
    <w:name w:val="page number"/>
    <w:basedOn w:val="DefaultParagraphFont"/>
    <w:uiPriority w:val="99"/>
    <w:semiHidden/>
    <w:unhideWhenUsed/>
    <w:rsid w:val="00210AAC"/>
  </w:style>
  <w:style w:type="character" w:styleId="Hyperlink">
    <w:name w:val="Hyperlink"/>
    <w:basedOn w:val="DefaultParagraphFont"/>
    <w:uiPriority w:val="99"/>
    <w:semiHidden/>
    <w:unhideWhenUsed/>
    <w:rsid w:val="002F177B"/>
    <w:rPr>
      <w:color w:val="0000FF"/>
      <w:u w:val="single"/>
    </w:rPr>
  </w:style>
  <w:style w:type="character" w:styleId="FollowedHyperlink">
    <w:name w:val="FollowedHyperlink"/>
    <w:basedOn w:val="DefaultParagraphFont"/>
    <w:uiPriority w:val="99"/>
    <w:semiHidden/>
    <w:unhideWhenUsed/>
    <w:rsid w:val="00811443"/>
    <w:rPr>
      <w:color w:val="954F72" w:themeColor="followedHyperlink"/>
      <w:u w:val="single"/>
    </w:rPr>
  </w:style>
  <w:style w:type="paragraph" w:styleId="NormalWeb">
    <w:name w:val="Normal (Web)"/>
    <w:basedOn w:val="Normal"/>
    <w:uiPriority w:val="99"/>
    <w:unhideWhenUsed/>
    <w:rsid w:val="009F0498"/>
    <w:pPr>
      <w:spacing w:before="100" w:beforeAutospacing="1" w:after="100" w:afterAutospacing="1"/>
    </w:pPr>
  </w:style>
  <w:style w:type="character" w:customStyle="1" w:styleId="Heading2Char">
    <w:name w:val="Heading 2 Char"/>
    <w:basedOn w:val="DefaultParagraphFont"/>
    <w:link w:val="Heading2"/>
    <w:uiPriority w:val="9"/>
    <w:semiHidden/>
    <w:rsid w:val="00581B4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E1656"/>
    <w:rPr>
      <w:sz w:val="16"/>
      <w:szCs w:val="16"/>
    </w:rPr>
  </w:style>
  <w:style w:type="paragraph" w:styleId="CommentText">
    <w:name w:val="annotation text"/>
    <w:basedOn w:val="Normal"/>
    <w:link w:val="CommentTextChar"/>
    <w:uiPriority w:val="99"/>
    <w:semiHidden/>
    <w:unhideWhenUsed/>
    <w:rsid w:val="006E1656"/>
    <w:rPr>
      <w:sz w:val="20"/>
      <w:szCs w:val="20"/>
    </w:rPr>
  </w:style>
  <w:style w:type="character" w:customStyle="1" w:styleId="CommentTextChar">
    <w:name w:val="Comment Text Char"/>
    <w:basedOn w:val="DefaultParagraphFont"/>
    <w:link w:val="CommentText"/>
    <w:uiPriority w:val="99"/>
    <w:semiHidden/>
    <w:rsid w:val="006E16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656"/>
    <w:rPr>
      <w:b/>
      <w:bCs/>
    </w:rPr>
  </w:style>
  <w:style w:type="character" w:customStyle="1" w:styleId="CommentSubjectChar">
    <w:name w:val="Comment Subject Char"/>
    <w:basedOn w:val="CommentTextChar"/>
    <w:link w:val="CommentSubject"/>
    <w:uiPriority w:val="99"/>
    <w:semiHidden/>
    <w:rsid w:val="006E16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656"/>
    <w:rPr>
      <w:sz w:val="18"/>
      <w:szCs w:val="18"/>
    </w:rPr>
  </w:style>
  <w:style w:type="character" w:customStyle="1" w:styleId="BalloonTextChar">
    <w:name w:val="Balloon Text Char"/>
    <w:basedOn w:val="DefaultParagraphFont"/>
    <w:link w:val="BalloonText"/>
    <w:uiPriority w:val="99"/>
    <w:semiHidden/>
    <w:rsid w:val="006E1656"/>
    <w:rPr>
      <w:rFonts w:ascii="Times New Roman" w:eastAsia="Times New Roman" w:hAnsi="Times New Roman" w:cs="Times New Roman"/>
      <w:sz w:val="18"/>
      <w:szCs w:val="18"/>
    </w:rPr>
  </w:style>
  <w:style w:type="character" w:customStyle="1" w:styleId="apple-tab-span">
    <w:name w:val="apple-tab-span"/>
    <w:basedOn w:val="DefaultParagraphFont"/>
    <w:rsid w:val="006D773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had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hebalance.com/effects-of-global-warming-on-the-economy-330569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Air_Force_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T7lzwwISZxmEK5Ifsb+unLpSDA==">AMUW2mVEomwIqasGNJT1jwT9Ws3ZgqytYeJwHSu5bXce+BjEeH/0zRZkhoRB2yXP5byClkc/HSotg/mBbtLrweqKJBcoi66oMrZuXwnFNgLBCqHinZskxy+/BXD9yfhZzqbz4ayu2cpt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 Brown</dc:creator>
  <cp:lastModifiedBy>Mira Cohen</cp:lastModifiedBy>
  <cp:revision>2</cp:revision>
  <dcterms:created xsi:type="dcterms:W3CDTF">2020-01-16T18:58:00Z</dcterms:created>
  <dcterms:modified xsi:type="dcterms:W3CDTF">2020-01-16T18:58:00Z</dcterms:modified>
</cp:coreProperties>
</file>